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01F4" w14:textId="77777777" w:rsidR="00835509" w:rsidRPr="00EC54E3" w:rsidRDefault="001F5ABE" w:rsidP="00DA542C">
      <w:pPr>
        <w:bidi/>
        <w:spacing w:line="240" w:lineRule="auto"/>
        <w:jc w:val="center"/>
        <w:rPr>
          <w:rFonts w:ascii="Arial" w:hAnsi="Arial"/>
          <w:sz w:val="24"/>
          <w:szCs w:val="24"/>
          <w:rtl/>
        </w:rPr>
      </w:pPr>
      <w:r w:rsidRPr="00EC54E3">
        <w:rPr>
          <w:rFonts w:ascii="Arial" w:hAnsi="Arial"/>
          <w:noProof/>
          <w:sz w:val="24"/>
          <w:szCs w:val="24"/>
          <w:lang w:bidi="fa-IR"/>
        </w:rPr>
        <w:drawing>
          <wp:inline distT="0" distB="0" distL="0" distR="0" wp14:anchorId="545B8644" wp14:editId="563AC56E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F2A3" w14:textId="77777777" w:rsidR="003B0DB9" w:rsidRPr="00EC54E3" w:rsidRDefault="00A20705" w:rsidP="00B65B2E">
      <w:pPr>
        <w:bidi/>
        <w:spacing w:after="0" w:line="240" w:lineRule="auto"/>
        <w:jc w:val="center"/>
        <w:rPr>
          <w:rFonts w:ascii="Arial" w:hAnsi="Arial"/>
          <w:sz w:val="24"/>
          <w:szCs w:val="24"/>
          <w:rtl/>
          <w:lang w:bidi="fa-IR"/>
        </w:rPr>
      </w:pPr>
      <w:r w:rsidRPr="00EC54E3">
        <w:rPr>
          <w:rFonts w:ascii="Arial" w:hAnsi="Arial"/>
          <w:sz w:val="24"/>
          <w:szCs w:val="24"/>
          <w:rtl/>
        </w:rPr>
        <w:t>دانشکده</w:t>
      </w:r>
      <w:r w:rsidR="00B65B2E" w:rsidRPr="00EC54E3">
        <w:rPr>
          <w:rFonts w:ascii="Arial" w:hAnsi="Arial"/>
          <w:sz w:val="24"/>
          <w:szCs w:val="24"/>
          <w:rtl/>
        </w:rPr>
        <w:t xml:space="preserve"> دندا</w:t>
      </w:r>
      <w:r w:rsidR="00B65B2E" w:rsidRPr="00EC54E3">
        <w:rPr>
          <w:rFonts w:ascii="Arial" w:hAnsi="Arial"/>
          <w:sz w:val="24"/>
          <w:szCs w:val="24"/>
          <w:rtl/>
          <w:lang w:bidi="fa-IR"/>
        </w:rPr>
        <w:t>نپزشکی</w:t>
      </w:r>
    </w:p>
    <w:p w14:paraId="0F7E40F1" w14:textId="77777777" w:rsidR="001B625A" w:rsidRPr="00EC54E3" w:rsidRDefault="00C42A69" w:rsidP="0014165A">
      <w:pPr>
        <w:bidi/>
        <w:spacing w:line="240" w:lineRule="auto"/>
        <w:jc w:val="center"/>
        <w:rPr>
          <w:rFonts w:ascii="Arial" w:hAnsi="Arial"/>
          <w:sz w:val="24"/>
          <w:szCs w:val="24"/>
          <w:rtl/>
        </w:rPr>
      </w:pPr>
      <w:r w:rsidRPr="00EC54E3">
        <w:rPr>
          <w:rFonts w:ascii="Arial" w:hAnsi="Arial"/>
          <w:sz w:val="24"/>
          <w:szCs w:val="24"/>
          <w:rtl/>
        </w:rPr>
        <w:t>گروه آموزشی:</w:t>
      </w:r>
      <w:r w:rsidR="004F0068" w:rsidRPr="00EC54E3">
        <w:rPr>
          <w:rFonts w:ascii="Arial" w:hAnsi="Arial"/>
          <w:sz w:val="24"/>
          <w:szCs w:val="24"/>
          <w:rtl/>
        </w:rPr>
        <w:t xml:space="preserve"> </w:t>
      </w:r>
      <w:r w:rsidR="0014165A" w:rsidRPr="00EC54E3">
        <w:rPr>
          <w:rFonts w:ascii="Arial" w:hAnsi="Arial"/>
          <w:color w:val="000000"/>
          <w:sz w:val="24"/>
          <w:szCs w:val="24"/>
          <w:rtl/>
        </w:rPr>
        <w:t xml:space="preserve">رادیولوژی دهان ، فک و صورت </w:t>
      </w:r>
    </w:p>
    <w:p w14:paraId="798E1C56" w14:textId="77777777" w:rsidR="001C2F21" w:rsidRPr="00EC54E3" w:rsidRDefault="00A072CE" w:rsidP="006F208D">
      <w:pPr>
        <w:bidi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EC54E3">
        <w:rPr>
          <w:rFonts w:ascii="Arial" w:hAnsi="Arial"/>
          <w:sz w:val="24"/>
          <w:szCs w:val="24"/>
          <w:rtl/>
        </w:rPr>
        <w:t xml:space="preserve">طرح </w:t>
      </w:r>
      <w:r w:rsidR="009E5201" w:rsidRPr="00EC54E3">
        <w:rPr>
          <w:rFonts w:ascii="Arial" w:hAnsi="Arial"/>
          <w:sz w:val="24"/>
          <w:szCs w:val="24"/>
          <w:rtl/>
        </w:rPr>
        <w:t>دوره</w:t>
      </w:r>
      <w:r w:rsidR="009E1A34" w:rsidRPr="00EC54E3">
        <w:rPr>
          <w:rFonts w:ascii="Arial" w:hAnsi="Arial"/>
          <w:sz w:val="24"/>
          <w:szCs w:val="24"/>
          <w:rtl/>
        </w:rPr>
        <w:t xml:space="preserve"> </w:t>
      </w:r>
      <w:r w:rsidR="009E1A34" w:rsidRPr="00EC54E3">
        <w:rPr>
          <w:rFonts w:ascii="Arial" w:hAnsi="Arial"/>
          <w:sz w:val="24"/>
          <w:szCs w:val="24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841"/>
        <w:gridCol w:w="126"/>
        <w:gridCol w:w="168"/>
        <w:gridCol w:w="130"/>
        <w:gridCol w:w="68"/>
        <w:gridCol w:w="301"/>
        <w:gridCol w:w="239"/>
        <w:gridCol w:w="40"/>
        <w:gridCol w:w="170"/>
        <w:gridCol w:w="306"/>
        <w:gridCol w:w="250"/>
        <w:gridCol w:w="73"/>
        <w:gridCol w:w="61"/>
        <w:gridCol w:w="200"/>
        <w:gridCol w:w="10"/>
        <w:gridCol w:w="30"/>
        <w:gridCol w:w="896"/>
        <w:gridCol w:w="36"/>
        <w:gridCol w:w="300"/>
        <w:gridCol w:w="153"/>
        <w:gridCol w:w="302"/>
        <w:gridCol w:w="27"/>
        <w:gridCol w:w="480"/>
        <w:gridCol w:w="458"/>
        <w:gridCol w:w="120"/>
        <w:gridCol w:w="431"/>
        <w:gridCol w:w="423"/>
        <w:gridCol w:w="46"/>
        <w:gridCol w:w="262"/>
        <w:gridCol w:w="67"/>
        <w:gridCol w:w="296"/>
        <w:gridCol w:w="236"/>
        <w:gridCol w:w="252"/>
        <w:gridCol w:w="361"/>
        <w:gridCol w:w="342"/>
        <w:gridCol w:w="201"/>
        <w:gridCol w:w="328"/>
        <w:gridCol w:w="526"/>
        <w:gridCol w:w="831"/>
        <w:gridCol w:w="10"/>
        <w:gridCol w:w="8"/>
      </w:tblGrid>
      <w:tr w:rsidR="001C2F21" w:rsidRPr="00EC54E3" w14:paraId="020C373B" w14:textId="77777777" w:rsidTr="00775C0C">
        <w:trPr>
          <w:trHeight w:val="413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217AF" w14:textId="77777777" w:rsidR="001C2F21" w:rsidRPr="00EC54E3" w:rsidRDefault="001C2F21" w:rsidP="009C2A87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38BF0" w14:textId="77777777" w:rsidR="001C2F21" w:rsidRPr="00EC54E3" w:rsidRDefault="001C2F21" w:rsidP="009C2A87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EC54E3" w14:paraId="0509A7A1" w14:textId="77777777" w:rsidTr="001D3584">
        <w:trPr>
          <w:trHeight w:val="357"/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F7906" w14:textId="77777777" w:rsidR="001C2F21" w:rsidRPr="00EC54E3" w:rsidRDefault="001C2F21" w:rsidP="00F50CB5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عنوان واحد درسی:</w:t>
            </w:r>
            <w:r w:rsidR="005C0BD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2614EB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رادیولوژی دندا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 ، فک و صورت عملی 3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2A390" w14:textId="77777777" w:rsidR="001C2F21" w:rsidRPr="00EC54E3" w:rsidRDefault="004F0068" w:rsidP="00F50CB5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رشته تحصیلی: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دندانپزشکی </w:t>
            </w:r>
          </w:p>
        </w:tc>
      </w:tr>
      <w:tr w:rsidR="00152E5A" w:rsidRPr="00EC54E3" w14:paraId="585F440D" w14:textId="77777777" w:rsidTr="001D3584">
        <w:trPr>
          <w:trHeight w:val="8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07692" w14:textId="77777777" w:rsidR="00152E5A" w:rsidRPr="00EC54E3" w:rsidRDefault="00152E5A" w:rsidP="00F50CB5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نوع واحد درسی: </w:t>
            </w:r>
            <w:r w:rsidR="009E228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اختصاصی</w:t>
            </w:r>
            <w:r w:rsidR="008C0697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اجباری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A9E4" w14:textId="77777777" w:rsidR="00152E5A" w:rsidRPr="00EC54E3" w:rsidRDefault="004F0068" w:rsidP="00F50CB5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مقطع تحصیلی: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F505E0" w:rsidRPr="00EC54E3" w14:paraId="1322860A" w14:textId="77777777" w:rsidTr="0084665E">
        <w:trPr>
          <w:trHeight w:val="293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297B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31E06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نظری: 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39E27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عملی: 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0D11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کارآموزی: 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D2949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کارورزی: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57C69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ترم تحصیلی: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10 و11</w:t>
            </w:r>
          </w:p>
        </w:tc>
      </w:tr>
      <w:tr w:rsidR="00F505E0" w:rsidRPr="00EC54E3" w14:paraId="49693FE8" w14:textId="77777777" w:rsidTr="002B58EB">
        <w:trPr>
          <w:trHeight w:val="215"/>
          <w:jc w:val="center"/>
        </w:trPr>
        <w:tc>
          <w:tcPr>
            <w:tcW w:w="85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CE275" w14:textId="77777777" w:rsidR="00F505E0" w:rsidRPr="00EC54E3" w:rsidRDefault="00F505E0" w:rsidP="002D263C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ساعت</w:t>
            </w:r>
            <w:r w:rsidR="002D263C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،</w:t>
            </w:r>
          </w:p>
          <w:p w14:paraId="08087E85" w14:textId="77777777" w:rsidR="00F505E0" w:rsidRPr="00EC54E3" w:rsidRDefault="00F505E0" w:rsidP="002D263C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روز</w:t>
            </w:r>
            <w:r w:rsidR="002D263C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یا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A69E4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نظری: 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1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D24CC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عملی: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34</w:t>
            </w:r>
            <w:r w:rsidR="00B86E84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ساعت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7F34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کارآموزی: 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1A03E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کارورزی: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D46C3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کارآموز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7153" w14:textId="77777777" w:rsidR="00F505E0" w:rsidRPr="00EC54E3" w:rsidRDefault="00F505E0" w:rsidP="000734AF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سال</w:t>
            </w:r>
            <w:r w:rsidR="000734AF" w:rsidRPr="00EC54E3">
              <w:rPr>
                <w:rFonts w:ascii="Arial" w:hAnsi="Arial"/>
                <w:sz w:val="24"/>
                <w:szCs w:val="24"/>
                <w:rtl/>
              </w:rPr>
              <w:t>: 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1F65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بخش:</w:t>
            </w:r>
            <w:r w:rsidR="000734AF"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  <w:tr w:rsidR="00F505E0" w:rsidRPr="00EC54E3" w14:paraId="1B7E0605" w14:textId="77777777" w:rsidTr="002B58EB">
        <w:trPr>
          <w:trHeight w:val="201"/>
          <w:jc w:val="center"/>
        </w:trPr>
        <w:tc>
          <w:tcPr>
            <w:tcW w:w="135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5756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کد درس:</w:t>
            </w:r>
          </w:p>
          <w:p w14:paraId="4C734A45" w14:textId="591676B7" w:rsidR="00F505E0" w:rsidRPr="00EC54E3" w:rsidRDefault="00651BCB" w:rsidP="00651BCB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hint="cs"/>
                <w:color w:val="000000"/>
                <w:sz w:val="24"/>
                <w:szCs w:val="24"/>
                <w:rtl/>
                <w:lang w:bidi="fa-IR"/>
              </w:rPr>
              <w:t>92</w:t>
            </w:r>
            <w:bookmarkStart w:id="0" w:name="_GoBack"/>
            <w:bookmarkEnd w:id="0"/>
          </w:p>
        </w:tc>
        <w:tc>
          <w:tcPr>
            <w:tcW w:w="10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5199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پیشنیاز: </w:t>
            </w:r>
          </w:p>
          <w:p w14:paraId="3EE2F472" w14:textId="77777777" w:rsidR="00F505E0" w:rsidRPr="00EC54E3" w:rsidRDefault="0014165A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رادیولوژی عملی 2</w:t>
            </w:r>
          </w:p>
        </w:tc>
        <w:tc>
          <w:tcPr>
            <w:tcW w:w="334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C87D6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تاریخ تصویب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جدیدترین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برنامه آموزشی توسط وزارت بهداشت: 00/0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/1397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E9C0C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کارورز 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55FD5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سال:</w:t>
            </w:r>
            <w:r w:rsidR="000734AF"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A68A9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بخش:</w:t>
            </w:r>
            <w:r w:rsidR="000734AF"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505E0" w:rsidRPr="00EC54E3" w14:paraId="61AFDDD8" w14:textId="77777777" w:rsidTr="002B58EB">
        <w:trPr>
          <w:trHeight w:val="51"/>
          <w:jc w:val="center"/>
        </w:trPr>
        <w:tc>
          <w:tcPr>
            <w:tcW w:w="1350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9B380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80C7F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4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A741332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11B56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دستیار</w:t>
            </w:r>
          </w:p>
        </w:tc>
        <w:tc>
          <w:tcPr>
            <w:tcW w:w="1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29899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سال:</w:t>
            </w:r>
            <w:r w:rsidR="000734AF" w:rsidRPr="00EC54E3">
              <w:rPr>
                <w:rFonts w:ascii="Arial" w:hAnsi="Arial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26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B4DDDB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بخش:</w:t>
            </w:r>
            <w:r w:rsidR="000734AF"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</w:p>
        </w:tc>
      </w:tr>
      <w:tr w:rsidR="00F505E0" w:rsidRPr="00EC54E3" w14:paraId="0CE46490" w14:textId="77777777" w:rsidTr="001D3584">
        <w:trPr>
          <w:trHeight w:val="218"/>
          <w:jc w:val="center"/>
        </w:trPr>
        <w:tc>
          <w:tcPr>
            <w:tcW w:w="5750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DE85A8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سایر: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466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BA3DDF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سایر: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505E0" w:rsidRPr="00EC54E3" w14:paraId="67D37498" w14:textId="77777777" w:rsidTr="00D07B3F">
        <w:trPr>
          <w:trHeight w:val="109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2A5E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EC54E3" w14:paraId="0025576E" w14:textId="77777777" w:rsidTr="00775C0C">
        <w:trPr>
          <w:jc w:val="center"/>
        </w:trPr>
        <w:tc>
          <w:tcPr>
            <w:tcW w:w="575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CD7B7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نام و نام خانوادگی: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دکتر مهدیس مستجابی</w:t>
            </w:r>
          </w:p>
        </w:tc>
        <w:tc>
          <w:tcPr>
            <w:tcW w:w="466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C61EB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رشته تحصیلی: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رادیولوژی دهان ، فک و صورت </w:t>
            </w:r>
          </w:p>
        </w:tc>
      </w:tr>
      <w:tr w:rsidR="00F505E0" w:rsidRPr="00EC54E3" w14:paraId="6CBB5DC3" w14:textId="77777777" w:rsidTr="00775C0C">
        <w:trPr>
          <w:jc w:val="center"/>
        </w:trPr>
        <w:tc>
          <w:tcPr>
            <w:tcW w:w="5750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97CF88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مقطع تحصیلی: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متخصص بالینی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7391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رتبه علمی: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استادیار</w:t>
            </w:r>
          </w:p>
        </w:tc>
      </w:tr>
      <w:tr w:rsidR="00F505E0" w:rsidRPr="00EC54E3" w14:paraId="20783E68" w14:textId="77777777" w:rsidTr="00775C0C">
        <w:trPr>
          <w:trHeight w:val="215"/>
          <w:jc w:val="center"/>
        </w:trPr>
        <w:tc>
          <w:tcPr>
            <w:tcW w:w="5750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8E4BE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شماره تماس: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02433148259</w:t>
            </w:r>
          </w:p>
        </w:tc>
        <w:tc>
          <w:tcPr>
            <w:tcW w:w="466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C443C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پست الکترونیک: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</w:rPr>
              <w:t>mahdismostajabi@gmail.com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 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  <w:p w14:paraId="56128B56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F505E0" w:rsidRPr="00EC54E3" w14:paraId="2FC90CF9" w14:textId="77777777" w:rsidTr="00D07B3F">
        <w:trPr>
          <w:trHeight w:val="353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EDF4B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آدرس محل کار: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دانشگاه علوم پزشکی زنجان ، دانشکده دندانپزشکی زنجان ، بخش رادیولوژی دهان فک و صورت</w:t>
            </w:r>
          </w:p>
        </w:tc>
      </w:tr>
      <w:tr w:rsidR="00F505E0" w:rsidRPr="00EC54E3" w14:paraId="5543E348" w14:textId="77777777" w:rsidTr="00D07B3F">
        <w:trPr>
          <w:trHeight w:val="315"/>
          <w:jc w:val="center"/>
        </w:trPr>
        <w:tc>
          <w:tcPr>
            <w:tcW w:w="10415" w:type="dxa"/>
            <w:gridSpan w:val="4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3864C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نام و نام خانوادگی سایر مدرسان: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دکتر بهاره حکمت- دکتر ندا مولایی - دکتر مهدیس مستجابی</w:t>
            </w:r>
          </w:p>
        </w:tc>
      </w:tr>
      <w:tr w:rsidR="004721A3" w:rsidRPr="00EC54E3" w14:paraId="2DE7195E" w14:textId="77777777" w:rsidTr="00775C0C">
        <w:trPr>
          <w:gridAfter w:val="2"/>
          <w:wAfter w:w="18" w:type="dxa"/>
          <w:trHeight w:val="648"/>
          <w:jc w:val="center"/>
        </w:trPr>
        <w:tc>
          <w:tcPr>
            <w:tcW w:w="3034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31A8C" w14:textId="77777777" w:rsidR="004721A3" w:rsidRPr="00EC54E3" w:rsidRDefault="004721A3" w:rsidP="004721A3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روش برگزاری برنامه:</w:t>
            </w:r>
          </w:p>
        </w:tc>
        <w:tc>
          <w:tcPr>
            <w:tcW w:w="271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E3B15" w14:textId="77777777" w:rsidR="004721A3" w:rsidRPr="00EC54E3" w:rsidRDefault="004721A3" w:rsidP="0014165A">
            <w:pPr>
              <w:bidi/>
              <w:spacing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تاریخ تدوین طرح درس: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/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/</w:t>
            </w:r>
            <w:r w:rsidR="00B65B2E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399</w:t>
            </w: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86BF" w14:textId="77777777" w:rsidR="004721A3" w:rsidRPr="00EC54E3" w:rsidRDefault="004721A3" w:rsidP="004721A3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F505E0" w:rsidRPr="00EC54E3" w14:paraId="2E4B55E3" w14:textId="77777777" w:rsidTr="0084665E">
        <w:trPr>
          <w:gridAfter w:val="2"/>
          <w:wAfter w:w="18" w:type="dxa"/>
          <w:trHeight w:val="400"/>
          <w:jc w:val="center"/>
        </w:trPr>
        <w:tc>
          <w:tcPr>
            <w:tcW w:w="981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C4E5AC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حضوری</w:t>
            </w:r>
          </w:p>
          <w:p w14:paraId="3DABA5A4" w14:textId="77777777" w:rsidR="0014165A" w:rsidRPr="00EC54E3" w:rsidRDefault="0014165A" w:rsidP="0014165A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E5A3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مجازی</w:t>
            </w:r>
          </w:p>
        </w:tc>
        <w:tc>
          <w:tcPr>
            <w:tcW w:w="110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D807C9" w14:textId="77777777" w:rsidR="00F505E0" w:rsidRPr="00EC54E3" w:rsidRDefault="00F505E0" w:rsidP="00B86E84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ترکیبی</w:t>
            </w:r>
          </w:p>
        </w:tc>
        <w:tc>
          <w:tcPr>
            <w:tcW w:w="2716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AF842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8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DE014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تاریخ تصویب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  <w:t xml:space="preserve"> توسط شورای 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EDC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783A282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00/00/1398</w:t>
            </w:r>
          </w:p>
          <w:p w14:paraId="6A23EFB5" w14:textId="77777777" w:rsidR="00F505E0" w:rsidRPr="00EC54E3" w:rsidRDefault="00F505E0" w:rsidP="00F505E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  <w:p w14:paraId="7FAFD6C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7CFA34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شماره جلسات</w:t>
            </w:r>
          </w:p>
          <w:p w14:paraId="13B8A98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بازنگری شده:</w:t>
            </w:r>
          </w:p>
        </w:tc>
      </w:tr>
      <w:tr w:rsidR="00F505E0" w:rsidRPr="00EC54E3" w14:paraId="4133919D" w14:textId="77777777" w:rsidTr="0084665E">
        <w:trPr>
          <w:gridAfter w:val="2"/>
          <w:wAfter w:w="18" w:type="dxa"/>
          <w:trHeight w:val="123"/>
          <w:jc w:val="center"/>
        </w:trPr>
        <w:tc>
          <w:tcPr>
            <w:tcW w:w="981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ABCC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4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8296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4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946D5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16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413B" w14:textId="77777777" w:rsidR="00F505E0" w:rsidRPr="00EC54E3" w:rsidRDefault="00F505E0" w:rsidP="000734AF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تاریخ تأیید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  <w:t xml:space="preserve">توسط شورای 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EDO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: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br/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/0</w:t>
            </w:r>
            <w:r w:rsidR="000734AF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3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/</w:t>
            </w:r>
            <w:r w:rsidR="00B65B2E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238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644D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B756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F505E0" w:rsidRPr="00EC54E3" w14:paraId="4ED79B77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72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6604E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EC54E3" w14:paraId="75D8E7B2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73F3E1" w14:textId="77777777" w:rsidR="00F505E0" w:rsidRPr="00EC54E3" w:rsidRDefault="00F505E0" w:rsidP="00F505E0">
            <w:pPr>
              <w:bidi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هدف کلی:  </w:t>
            </w:r>
            <w:r w:rsidR="0014165A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انجام تکنیک های داخل دهانی پری اپیکال و بایت وینگ بر بیماران ، آشنایی با پروسه ظهور و ثبوت اتوماتیک ، آشنایی با لندمارک های آناتومیک در رادیوگرافی های پانورامیک و لترال سفالومتری ، آشنایی با توصیف و تشخیص افتراقی ضایعات پاتولوژیک سنترال</w:t>
            </w:r>
          </w:p>
          <w:p w14:paraId="3B5FDBCD" w14:textId="77777777" w:rsidR="00F505E0" w:rsidRPr="00EC54E3" w:rsidRDefault="00F505E0" w:rsidP="00F505E0">
            <w:pPr>
              <w:bidi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اهداف اختصاصی (رفتاری): در پایان برنامه آموزشی، انتظار می رود فراگیران قادر باشند:</w:t>
            </w:r>
          </w:p>
          <w:p w14:paraId="678011E0" w14:textId="77777777" w:rsidR="0014165A" w:rsidRPr="00EC54E3" w:rsidRDefault="0014165A" w:rsidP="0014165A">
            <w:pPr>
              <w:bidi/>
              <w:spacing w:after="0"/>
              <w:ind w:left="144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  <w:p w14:paraId="373AA660" w14:textId="77777777" w:rsidR="00F505E0" w:rsidRPr="00EC54E3" w:rsidRDefault="00F505E0" w:rsidP="00F505E0">
            <w:pPr>
              <w:numPr>
                <w:ilvl w:val="0"/>
                <w:numId w:val="5"/>
              </w:numPr>
              <w:bidi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lastRenderedPageBreak/>
              <w:t>حیطه روانی حرکتی:</w:t>
            </w:r>
          </w:p>
          <w:p w14:paraId="600D8F35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خطاهای ظهور و ثبوت اتوماتیک را تشخیص دهند.</w:t>
            </w:r>
          </w:p>
          <w:p w14:paraId="033BD866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لندمارک های آناتومیک نرمال در تصاویر پانورامیک را نشان دهد.</w:t>
            </w:r>
          </w:p>
          <w:p w14:paraId="29E96300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لندمارک های آناتومیک نرمال در تصاویر لترال سفالومتری را نشان دهد.</w:t>
            </w:r>
          </w:p>
          <w:p w14:paraId="7987B557" w14:textId="77777777" w:rsidR="00113C84" w:rsidRPr="0084665E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Pr="0084665E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تفاوت بین </w:t>
            </w:r>
            <w:r w:rsidRPr="0084665E">
              <w:rPr>
                <w:rFonts w:ascii="Arial" w:hAnsi="Arial"/>
                <w:color w:val="000000"/>
                <w:sz w:val="24"/>
                <w:szCs w:val="24"/>
              </w:rPr>
              <w:t>Normal Variation</w:t>
            </w:r>
            <w:r w:rsidRPr="0084665E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ها و ضایعات پاتولوژیک را شرح دهد.</w:t>
            </w:r>
          </w:p>
          <w:p w14:paraId="6644C03E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ضایعات پاتولوژیک سنترال را </w:t>
            </w:r>
            <w:r w:rsidRPr="0084665E">
              <w:rPr>
                <w:rFonts w:ascii="Arial" w:hAnsi="Arial"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توصیف نمایند</w:t>
            </w:r>
            <w:r w:rsidRPr="0084665E">
              <w:rPr>
                <w:rFonts w:ascii="Arial" w:hAnsi="Arial"/>
                <w:color w:val="000000"/>
                <w:sz w:val="24"/>
                <w:szCs w:val="24"/>
                <w:rtl/>
              </w:rPr>
              <w:t>.</w:t>
            </w:r>
          </w:p>
          <w:p w14:paraId="768FEB41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قادر به نام بردن حداقل سه تشخیص افتراقی برای هر یک از ضایعات پاتولوژیک باشند. </w:t>
            </w:r>
          </w:p>
          <w:p w14:paraId="0A410990" w14:textId="77777777" w:rsidR="00113C84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تفاوت های ظهور و ثبوت به روش دستی و اتوماتیک را بسط دهد.</w:t>
            </w:r>
          </w:p>
          <w:p w14:paraId="7C1890FB" w14:textId="77777777" w:rsidR="00756BF6" w:rsidRPr="00EC54E3" w:rsidRDefault="00113C84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تیوب اشعه ایکس را به منظور </w:t>
            </w:r>
            <w:r w:rsidR="00756BF6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تهیه رادیوگرافی های پری اپیکال و بایت وینگ به روش نیمساز و موازی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تنظیم کند</w:t>
            </w:r>
            <w:r w:rsidR="008C0697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.</w:t>
            </w:r>
          </w:p>
          <w:p w14:paraId="557EEBD0" w14:textId="77777777" w:rsidR="00756BF6" w:rsidRPr="00EC54E3" w:rsidRDefault="00756BF6" w:rsidP="00756BF6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ظهور و ثبوت مناسب به روش اتوماتیک و دستی </w:t>
            </w:r>
            <w:r w:rsidR="00113C84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را انجام دهد.</w:t>
            </w:r>
          </w:p>
          <w:p w14:paraId="01296382" w14:textId="77777777" w:rsidR="00756BF6" w:rsidRPr="00EC54E3" w:rsidRDefault="00756BF6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چیدمان رادیوگرافی های تهیه شده</w:t>
            </w:r>
            <w:r w:rsidR="00113C84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را به طور صحیح انجام دهد.</w:t>
            </w:r>
          </w:p>
          <w:p w14:paraId="2BDB16A5" w14:textId="77777777" w:rsidR="00113C84" w:rsidRPr="00EC54E3" w:rsidRDefault="00756BF6" w:rsidP="00113C84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ابنورمالیتی</w:t>
            </w:r>
            <w:r w:rsidR="00113C84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ها را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در تصاویر </w:t>
            </w:r>
            <w:r w:rsidR="00113C84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تشخیص دهد. </w:t>
            </w:r>
          </w:p>
          <w:p w14:paraId="0F007610" w14:textId="77777777" w:rsidR="00D24A49" w:rsidRPr="00EC54E3" w:rsidRDefault="00113C84" w:rsidP="008C0697">
            <w:pPr>
              <w:numPr>
                <w:ilvl w:val="1"/>
                <w:numId w:val="5"/>
              </w:numPr>
              <w:bidi/>
              <w:spacing w:after="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ابنورمالیتی ها را در تصاویر </w:t>
            </w:r>
            <w:r w:rsidR="00756BF6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توصیف و تفسیر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کند. </w:t>
            </w:r>
          </w:p>
          <w:p w14:paraId="1FBDF2AF" w14:textId="77777777" w:rsidR="00D24A49" w:rsidRPr="00EC54E3" w:rsidRDefault="00D24A49" w:rsidP="00D24A49">
            <w:pPr>
              <w:bidi/>
              <w:spacing w:after="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  <w:p w14:paraId="5513DB82" w14:textId="77777777" w:rsidR="00D24A49" w:rsidRPr="00EC54E3" w:rsidRDefault="00D24A49" w:rsidP="00D24A49">
            <w:pPr>
              <w:bidi/>
              <w:spacing w:after="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F505E0" w:rsidRPr="00EC54E3" w14:paraId="5F84CAFB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D9B8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505E0" w:rsidRPr="00EC54E3" w14:paraId="6F8A047E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61"/>
          <w:jc w:val="center"/>
        </w:trPr>
        <w:tc>
          <w:tcPr>
            <w:tcW w:w="264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F4D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سخنرانی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BFCDF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پرسش و پاسخ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0D605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بحث گروهی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63F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ایفای نقش</w:t>
            </w:r>
          </w:p>
        </w:tc>
      </w:tr>
      <w:tr w:rsidR="00F505E0" w:rsidRPr="00EC54E3" w14:paraId="483A812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99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B3DD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کارگاه آموزشی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933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نمایش عملی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C4F3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PBL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8C21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پانل</w:t>
            </w:r>
          </w:p>
        </w:tc>
      </w:tr>
      <w:tr w:rsidR="00F505E0" w:rsidRPr="00EC54E3" w14:paraId="5567749C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76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AD4F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گردش علمی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      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1ED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گزارش صبحگاهی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39FD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جورنال کلاب               </w:t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68AC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گروه کوچک             </w:t>
            </w:r>
          </w:p>
        </w:tc>
      </w:tr>
      <w:tr w:rsidR="00F505E0" w:rsidRPr="00EC54E3" w14:paraId="1ECF05A7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91"/>
          <w:jc w:val="center"/>
        </w:trPr>
        <w:tc>
          <w:tcPr>
            <w:tcW w:w="264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174B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Bedside teaching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11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672F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Grand Round</w:t>
            </w:r>
          </w:p>
        </w:tc>
        <w:tc>
          <w:tcPr>
            <w:tcW w:w="250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5E884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Case Based  Discussion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31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5E7EC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بیمار شبیه سازی شده</w:t>
            </w:r>
          </w:p>
        </w:tc>
      </w:tr>
      <w:tr w:rsidR="00F505E0" w:rsidRPr="00EC54E3" w14:paraId="577E8F7F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8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A4FF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سایر روش های تدریس:</w:t>
            </w:r>
          </w:p>
        </w:tc>
      </w:tr>
      <w:tr w:rsidR="00F505E0" w:rsidRPr="00EC54E3" w14:paraId="03B3F14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3D234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EC54E3" w14:paraId="0489342D" w14:textId="77777777" w:rsidTr="001D35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3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C093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کتاب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A1CF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جزوه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6A425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پاورپوینت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40D1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وایت بورد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5EEC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تصویر/ عکس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5816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کاتالوگ/ بروشور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2796D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نمودار/ چارت</w:t>
            </w:r>
          </w:p>
        </w:tc>
      </w:tr>
      <w:tr w:rsidR="00F505E0" w:rsidRPr="00EC54E3" w14:paraId="0B2A84E7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99"/>
          <w:jc w:val="center"/>
        </w:trPr>
        <w:tc>
          <w:tcPr>
            <w:tcW w:w="127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3534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فایل صوتی</w:t>
            </w:r>
          </w:p>
        </w:tc>
        <w:tc>
          <w:tcPr>
            <w:tcW w:w="144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E95B8" w14:textId="77777777" w:rsidR="00F505E0" w:rsidRPr="00EC54E3" w:rsidRDefault="00F505E0" w:rsidP="00D24A49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فیلم آموزشی</w:t>
            </w:r>
          </w:p>
        </w:tc>
        <w:tc>
          <w:tcPr>
            <w:tcW w:w="124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2A64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نرم افزار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119E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ماکت</w:t>
            </w:r>
          </w:p>
        </w:tc>
        <w:tc>
          <w:tcPr>
            <w:tcW w:w="1727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B8A5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اشیاء و لوازم واقعی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10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7C44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بیمار استاندارد شده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20EB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بیمار واقعی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</w:tr>
      <w:tr w:rsidR="00F505E0" w:rsidRPr="00EC54E3" w14:paraId="286F5F9A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53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95B45" w14:textId="77777777" w:rsidR="00F505E0" w:rsidRPr="00EC54E3" w:rsidRDefault="00F505E0" w:rsidP="00E8004D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سایر مواد و وسایل آموزشی: 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فیم رادیوگرافی دندانی- استفاده از آرشیو رادیوگرافیهای بخش- دستگاه ظهور و ثبوت- نگاتوسکوپ- دستگاه رادیوگرافی داخل دهانی – وسایل حفاظت در برابر پرتو</w:t>
            </w:r>
          </w:p>
        </w:tc>
      </w:tr>
      <w:tr w:rsidR="00F505E0" w:rsidRPr="00EC54E3" w14:paraId="23D2B986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340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3626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EC54E3" w14:paraId="2CE10BCD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261"/>
          <w:jc w:val="center"/>
        </w:trPr>
        <w:tc>
          <w:tcPr>
            <w:tcW w:w="1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14A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کلاس </w:t>
            </w: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509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سایت</w:t>
            </w:r>
          </w:p>
          <w:p w14:paraId="0532BAF4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اینترنت</w:t>
            </w:r>
          </w:p>
        </w:tc>
        <w:tc>
          <w:tcPr>
            <w:tcW w:w="89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CD0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3E3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سالن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  <w:t xml:space="preserve"> آمفی تأتر</w:t>
            </w:r>
          </w:p>
        </w:tc>
        <w:tc>
          <w:tcPr>
            <w:tcW w:w="8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C3A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سالن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br/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1A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آزمایشگاه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38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Media Lab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971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1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7E7D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درمانگاه/ بخش بالینی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442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عرصه بهداشت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A1FC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جامعه</w:t>
            </w:r>
          </w:p>
        </w:tc>
      </w:tr>
      <w:tr w:rsidR="00F505E0" w:rsidRPr="00EC54E3" w14:paraId="06A0704D" w14:textId="77777777" w:rsidTr="002B58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44"/>
          <w:jc w:val="center"/>
        </w:trPr>
        <w:tc>
          <w:tcPr>
            <w:tcW w:w="10398" w:type="dxa"/>
            <w:gridSpan w:val="4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E8566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سایر مکان های آموزشی:  </w:t>
            </w:r>
            <w:r w:rsidR="00D24A49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05E0" w:rsidRPr="00EC54E3" w14:paraId="2C7CE093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63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F01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4306C1EC" w14:textId="77777777" w:rsidR="00D24A49" w:rsidRPr="00EC54E3" w:rsidRDefault="00D24A49" w:rsidP="00D24A49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  <w:p w14:paraId="754A5D56" w14:textId="77777777" w:rsidR="00D24A49" w:rsidRPr="00EC54E3" w:rsidRDefault="00D24A49" w:rsidP="00D24A49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در مورد بیماران خاص ( دارای سابقه ناهنجاری اسکلتال مانند شکاف کام، سابقه تراما و جراحی ، افراد باردار، مبتلایان به بیماری عفونی و یا نیازمند به تهیه رادیوگرافی اکلوزال)که در هر دوره امکان دارد مراجعه کنند ، فراگیر با مشاهده و همکاری با مدرس حین تهیه رادیوگرافی برای این بیماران، توانایی انجام آن مورد را به دست می آورد.</w:t>
            </w:r>
          </w:p>
          <w:p w14:paraId="40EBADF1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F505E0" w:rsidRPr="00EC54E3" w14:paraId="5432C573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5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04211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14:paraId="63B357C5" w14:textId="77777777" w:rsidR="00D24A49" w:rsidRPr="00EC54E3" w:rsidRDefault="00D24A49" w:rsidP="00D24A49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در صورتی که فراگیر در انجام برخی موارد به علت دانش ناکافی در مباحث نظری ،تسلط عملی کافی ندارد ، ارائه سمینار در آن مبحث الزامی است.</w:t>
            </w:r>
          </w:p>
          <w:p w14:paraId="723B1959" w14:textId="77777777" w:rsidR="00D24A49" w:rsidRPr="00EC54E3" w:rsidRDefault="00D24A49" w:rsidP="00D24A49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فراگیر موظف است در هر روز با توجه به میانگین تعداد بیماران مراجعه کننده به بخش حداقل 5 رادیوگرافی داخل دهانی تهیه کند.</w:t>
            </w:r>
          </w:p>
          <w:p w14:paraId="6048640A" w14:textId="77777777" w:rsidR="00F505E0" w:rsidRPr="00EC54E3" w:rsidRDefault="00D24A49" w:rsidP="00D24A49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چنانچه فراگیر قادر به تفسیر صحیح و ارائه تشخیص های افتراقی مناسب نباشد برگزاری سمینار مجدد الزامی می باشد.</w:t>
            </w:r>
          </w:p>
        </w:tc>
      </w:tr>
      <w:tr w:rsidR="00F505E0" w:rsidRPr="00EC54E3" w14:paraId="631136E8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1224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DA33F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7DFC72E3" w14:textId="77777777" w:rsidR="00F505E0" w:rsidRPr="00EC54E3" w:rsidRDefault="00F505E0" w:rsidP="00F505E0">
            <w:p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14:paraId="58D067D9" w14:textId="77777777" w:rsidR="00D24A49" w:rsidRPr="00EC54E3" w:rsidRDefault="00D24A49" w:rsidP="00D24A49">
            <w:pPr>
              <w:bidi/>
              <w:spacing w:line="240" w:lineRule="auto"/>
              <w:ind w:left="72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1.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حضور فراگیران راس ساعت 8:30 در بخش الزامی است.</w:t>
            </w:r>
          </w:p>
          <w:p w14:paraId="4E2CD390" w14:textId="77777777" w:rsidR="00D24A49" w:rsidRPr="00EC54E3" w:rsidRDefault="00D24A49" w:rsidP="00D24A49">
            <w:pPr>
              <w:bidi/>
              <w:spacing w:line="240" w:lineRule="auto"/>
              <w:ind w:left="72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2.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تاخیر بیش از 15 دقیقه در ورود به بخش ، غیبت محسوب می شود. و هر دو جلسه تاخیر یک جلسه غیبت منظور می گردد.</w:t>
            </w:r>
          </w:p>
          <w:p w14:paraId="28BD0C16" w14:textId="77777777" w:rsidR="00D24A49" w:rsidRPr="00EC54E3" w:rsidRDefault="00D24A49" w:rsidP="00D24A49">
            <w:pPr>
              <w:bidi/>
              <w:spacing w:line="240" w:lineRule="auto"/>
              <w:ind w:left="72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3.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در صورتی که فراگیران بیش از یک غیبت داشته باشند از حضور در امتحان پایان دوره محروم می شوند.</w:t>
            </w:r>
          </w:p>
          <w:p w14:paraId="77857A7C" w14:textId="77777777" w:rsidR="00F505E0" w:rsidRPr="00EC54E3" w:rsidRDefault="00F505E0" w:rsidP="00F505E0">
            <w:p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مجازها: </w:t>
            </w:r>
          </w:p>
          <w:p w14:paraId="56B8E6B9" w14:textId="77777777" w:rsidR="00240A2B" w:rsidRPr="00EC54E3" w:rsidRDefault="00797C0F" w:rsidP="00240A2B">
            <w:pPr>
              <w:bidi/>
              <w:spacing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              </w:t>
            </w:r>
            <w:r w:rsidR="00240A2B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فراگیران می توانند در یک دوره ، یک جلسه غیبت مجاز داشته باشند.</w:t>
            </w:r>
          </w:p>
          <w:p w14:paraId="0E7834D5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محدودیتها: </w:t>
            </w:r>
          </w:p>
          <w:p w14:paraId="348F78E4" w14:textId="77777777" w:rsidR="00240A2B" w:rsidRPr="00EC54E3" w:rsidRDefault="00240A2B" w:rsidP="00240A2B">
            <w:pPr>
              <w:bidi/>
              <w:spacing w:after="0" w:line="240" w:lineRule="auto"/>
              <w:ind w:left="720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1. استفاده از تلفن همراه در بخش ممنوع است.</w:t>
            </w:r>
          </w:p>
          <w:p w14:paraId="7F1D8E6D" w14:textId="77777777" w:rsidR="00240A2B" w:rsidRPr="00EC54E3" w:rsidRDefault="00240A2B" w:rsidP="00240A2B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              2.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خروج از بخش بدون اجازه اساتید بخش ممنوع است.</w:t>
            </w:r>
          </w:p>
          <w:p w14:paraId="2BEDF65E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05E0" w:rsidRPr="00EC54E3" w14:paraId="6D94751E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45C6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توصیه</w:t>
            </w:r>
            <w:r w:rsidRPr="00EC54E3">
              <w:rPr>
                <w:rFonts w:ascii="Arial" w:hAnsi="Arial"/>
                <w:color w:val="000000"/>
                <w:sz w:val="24"/>
                <w:szCs w:val="24"/>
              </w:rPr>
              <w:softHyphen/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)</w:t>
            </w:r>
          </w:p>
          <w:p w14:paraId="590A2B31" w14:textId="77777777" w:rsidR="00EB3387" w:rsidRPr="00EC54E3" w:rsidRDefault="00EB3387" w:rsidP="00EB3387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  <w:p w14:paraId="7627EB16" w14:textId="77777777" w:rsidR="00EB3387" w:rsidRPr="00EC54E3" w:rsidRDefault="00EB3387" w:rsidP="00EB3387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واکسیناسیون و ایمن سازی در برابر ویروس هپاتیت </w:t>
            </w:r>
            <w:r w:rsidRPr="00EC54E3">
              <w:rPr>
                <w:rFonts w:ascii="Arial" w:hAnsi="Arial"/>
                <w:sz w:val="24"/>
                <w:szCs w:val="24"/>
              </w:rPr>
              <w:t xml:space="preserve">B </w:t>
            </w: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، همراه با سنجش تیتر آنتی بادی سرم خون برای کلیه فراگیران الزامی است.</w:t>
            </w:r>
          </w:p>
          <w:p w14:paraId="7472A798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</w:p>
        </w:tc>
      </w:tr>
      <w:tr w:rsidR="00F505E0" w:rsidRPr="00EC54E3" w14:paraId="2BD10CF5" w14:textId="77777777" w:rsidTr="00775C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gridAfter w:val="1"/>
          <w:wBefore w:w="9" w:type="dxa"/>
          <w:wAfter w:w="8" w:type="dxa"/>
          <w:trHeight w:val="5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DE65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7459E3AD" w14:textId="77777777" w:rsidR="00EB3387" w:rsidRPr="00EC54E3" w:rsidRDefault="00EB3387" w:rsidP="00EB3387">
            <w:pPr>
              <w:pStyle w:val="ListParagraph"/>
              <w:numPr>
                <w:ilvl w:val="0"/>
                <w:numId w:val="22"/>
              </w:numPr>
              <w:bidi/>
              <w:spacing w:line="240" w:lineRule="auto"/>
              <w:rPr>
                <w:rFonts w:ascii="Arial" w:hAnsi="Arial"/>
                <w:sz w:val="24"/>
                <w:szCs w:val="24"/>
              </w:rPr>
            </w:pPr>
            <w:r w:rsidRPr="00EC54E3">
              <w:rPr>
                <w:rFonts w:ascii="Arial" w:hAnsi="Arial"/>
                <w:sz w:val="24"/>
                <w:szCs w:val="24"/>
              </w:rPr>
              <w:t xml:space="preserve">Oral Radiology Principles and Interpretation, White &amp; </w:t>
            </w:r>
            <w:proofErr w:type="spellStart"/>
            <w:proofErr w:type="gramStart"/>
            <w:r w:rsidRPr="00EC54E3">
              <w:rPr>
                <w:rFonts w:ascii="Arial" w:hAnsi="Arial"/>
                <w:sz w:val="24"/>
                <w:szCs w:val="24"/>
              </w:rPr>
              <w:t>Pharoah</w:t>
            </w:r>
            <w:proofErr w:type="spellEnd"/>
            <w:r w:rsidRPr="00EC54E3">
              <w:rPr>
                <w:rFonts w:ascii="Arial" w:hAnsi="Arial"/>
                <w:sz w:val="24"/>
                <w:szCs w:val="24"/>
              </w:rPr>
              <w:t xml:space="preserve"> .</w:t>
            </w:r>
            <w:proofErr w:type="gramEnd"/>
            <w:r w:rsidRPr="00EC54E3">
              <w:rPr>
                <w:rFonts w:ascii="Arial" w:hAnsi="Arial"/>
                <w:sz w:val="24"/>
                <w:szCs w:val="24"/>
              </w:rPr>
              <w:t xml:space="preserve"> 2019</w:t>
            </w:r>
          </w:p>
          <w:p w14:paraId="378068D9" w14:textId="77777777" w:rsidR="00EB3387" w:rsidRPr="00EC54E3" w:rsidRDefault="00EB3387" w:rsidP="00EB338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95"/>
              <w:jc w:val="both"/>
              <w:rPr>
                <w:rFonts w:ascii="Arial" w:hAnsi="Arial"/>
                <w:color w:val="000000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فیلم های آموزشی موجود در سایت های دانشگاه های معتبر ایران، سامانه نوید، سامانه آرمان</w:t>
            </w:r>
          </w:p>
          <w:p w14:paraId="54431031" w14:textId="77777777" w:rsidR="00F505E0" w:rsidRPr="00EC54E3" w:rsidRDefault="00EB3387" w:rsidP="00EB3387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فیلم های آموزشی موجود در سایت های دانشگاه های معتبر جهان که مورد تایید اساتید گروه رادیولوژی می باشد.</w:t>
            </w:r>
          </w:p>
        </w:tc>
      </w:tr>
      <w:tr w:rsidR="00F505E0" w:rsidRPr="00EC54E3" w14:paraId="04096022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3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ACEB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EC54E3" w14:paraId="1F61A8D8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9"/>
          <w:jc w:val="center"/>
        </w:trPr>
        <w:tc>
          <w:tcPr>
            <w:tcW w:w="16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26B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گسترده پاسخ</w:t>
            </w:r>
          </w:p>
        </w:tc>
        <w:tc>
          <w:tcPr>
            <w:tcW w:w="11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AA4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کوته پاسخ</w:t>
            </w:r>
          </w:p>
        </w:tc>
        <w:tc>
          <w:tcPr>
            <w:tcW w:w="149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60DA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چند گزینه ای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85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جورکردنی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BF0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صحیح / غلط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587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92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8CC48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مصاحبه</w:t>
            </w:r>
          </w:p>
        </w:tc>
      </w:tr>
      <w:tr w:rsidR="00F505E0" w:rsidRPr="00EC54E3" w14:paraId="2FB6D7A8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71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3346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Key Feature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BEE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</w:rPr>
              <w:t>OSCE</w:t>
            </w:r>
            <w:r w:rsidR="00FA739E" w:rsidRPr="00EC54E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A739E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4EE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Short Case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D53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lang w:bidi="fa-IR"/>
              </w:rPr>
              <w:t>Long Case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0234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Mini CEX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1D7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DOPS</w:t>
            </w:r>
            <w:r w:rsidR="00FA739E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A739E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A93D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lang w:bidi="fa-IR"/>
              </w:rPr>
              <w:t>Clinical Work Sampling</w:t>
            </w:r>
          </w:p>
        </w:tc>
      </w:tr>
      <w:tr w:rsidR="00F505E0" w:rsidRPr="00EC54E3" w14:paraId="0CD18C3F" w14:textId="77777777" w:rsidTr="006E5F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06"/>
          <w:jc w:val="center"/>
        </w:trPr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0A1F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Log Book</w:t>
            </w:r>
            <w:r w:rsidR="00FA739E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A739E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02AD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360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A8A0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</w:rPr>
              <w:t>Portfolio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CAF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lang w:bidi="fa-IR"/>
              </w:rPr>
              <w:t>PUZZLE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FEC9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PMP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3B1C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SCT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0A472" w14:textId="77777777" w:rsidR="00F505E0" w:rsidRPr="00EC54E3" w:rsidRDefault="00F505E0" w:rsidP="00F505E0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bidi="fa-IR"/>
              </w:rPr>
            </w:pPr>
            <w:r w:rsidRPr="00EC54E3">
              <w:rPr>
                <w:rFonts w:ascii="Arial" w:hAnsi="Arial"/>
                <w:sz w:val="24"/>
                <w:szCs w:val="24"/>
                <w:lang w:bidi="fa-IR"/>
              </w:rPr>
              <w:t>CRP</w:t>
            </w:r>
          </w:p>
        </w:tc>
      </w:tr>
      <w:tr w:rsidR="00F505E0" w:rsidRPr="00EC54E3" w14:paraId="77BF1AA8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219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E16D7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505E0" w:rsidRPr="00EC54E3" w14:paraId="2280E253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57"/>
          <w:jc w:val="center"/>
        </w:trPr>
        <w:tc>
          <w:tcPr>
            <w:tcW w:w="10398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E9617" w14:textId="77777777" w:rsidR="00F505E0" w:rsidRPr="00EC54E3" w:rsidRDefault="00F505E0" w:rsidP="000736F8">
            <w:pPr>
              <w:bidi/>
              <w:spacing w:after="0" w:line="240" w:lineRule="auto"/>
              <w:jc w:val="center"/>
              <w:rPr>
                <w:rFonts w:ascii="Arial" w:eastAsia="SimSun" w:hAnsi="Arial"/>
                <w:color w:val="000000"/>
                <w:sz w:val="24"/>
                <w:szCs w:val="24"/>
                <w:rtl/>
                <w:lang w:eastAsia="zh-CN"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بارم بندی نمره ( از 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20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نمره: نظری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-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،  نمره،  عملی: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20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505E0" w:rsidRPr="00EC54E3" w14:paraId="05AEB48B" w14:textId="77777777" w:rsidTr="002B58E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81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4845" w14:textId="77777777" w:rsidR="00F505E0" w:rsidRPr="00EC54E3" w:rsidRDefault="00F505E0" w:rsidP="000736F8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حضور و مشارکت فعال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: -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C48CD" w14:textId="77777777" w:rsidR="00F505E0" w:rsidRPr="00EC54E3" w:rsidRDefault="00F505E0" w:rsidP="000736F8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تکالیف کلاسی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: 2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نمره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(ارائه سمینار)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189C2" w14:textId="77777777" w:rsidR="00F505E0" w:rsidRPr="00EC54E3" w:rsidRDefault="00F505E0" w:rsidP="000736F8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کار عملی: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5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نمره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505E0" w:rsidRPr="00EC54E3" w14:paraId="14EED5B2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7"/>
          <w:jc w:val="center"/>
        </w:trPr>
        <w:tc>
          <w:tcPr>
            <w:tcW w:w="3025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DC8A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کوئیز: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-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نمره</w:t>
            </w:r>
          </w:p>
        </w:tc>
        <w:tc>
          <w:tcPr>
            <w:tcW w:w="31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95BC6" w14:textId="77777777" w:rsidR="00F505E0" w:rsidRPr="00EC54E3" w:rsidRDefault="00F505E0" w:rsidP="00F505E0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>امتحان میان ترم/ دوره: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-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4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272E6" w14:textId="77777777" w:rsidR="00F505E0" w:rsidRPr="00EC54E3" w:rsidRDefault="00F505E0" w:rsidP="000736F8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امتحان پایان ترم/ دوره: 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8 </w:t>
            </w: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نمره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(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OSCE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DOPS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F505E0" w:rsidRPr="00EC54E3" w14:paraId="018B2F8B" w14:textId="77777777" w:rsidTr="00775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9" w:type="dxa"/>
          <w:wAfter w:w="8" w:type="dxa"/>
          <w:trHeight w:val="360"/>
          <w:jc w:val="center"/>
        </w:trPr>
        <w:tc>
          <w:tcPr>
            <w:tcW w:w="10398" w:type="dxa"/>
            <w:gridSpan w:val="4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8D61F" w14:textId="77777777" w:rsidR="00F505E0" w:rsidRPr="00EC54E3" w:rsidRDefault="00F505E0" w:rsidP="000736F8">
            <w:pPr>
              <w:bidi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</w:pPr>
            <w:r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lastRenderedPageBreak/>
              <w:t>سایر موارد: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  <w:rtl/>
              </w:rPr>
              <w:t xml:space="preserve"> 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</w:rPr>
              <w:t xml:space="preserve">DOPS 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 2 نمره- 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  <w:lang w:bidi="fa-IR"/>
              </w:rPr>
              <w:t>OSCE</w:t>
            </w:r>
            <w:r w:rsidR="00EB3387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6 نمره – رفتار</w:t>
            </w:r>
            <w:r w:rsidR="000736F8" w:rsidRPr="00EC54E3">
              <w:rPr>
                <w:rFonts w:ascii="Arial" w:hAnsi="Arial"/>
                <w:color w:val="000000"/>
                <w:sz w:val="24"/>
                <w:szCs w:val="24"/>
                <w:rtl/>
                <w:lang w:bidi="fa-IR"/>
              </w:rPr>
              <w:t xml:space="preserve"> حرفه ای و نظم و انضباط 5 نمره</w:t>
            </w:r>
          </w:p>
        </w:tc>
      </w:tr>
    </w:tbl>
    <w:p w14:paraId="53AB9786" w14:textId="77777777" w:rsidR="00F50CB5" w:rsidRPr="00EC54E3" w:rsidRDefault="00F50CB5" w:rsidP="00F50CB5">
      <w:pPr>
        <w:bidi/>
        <w:spacing w:line="240" w:lineRule="auto"/>
        <w:jc w:val="center"/>
        <w:rPr>
          <w:rFonts w:ascii="Arial" w:hAnsi="Arial"/>
          <w:sz w:val="24"/>
          <w:szCs w:val="24"/>
          <w:rtl/>
        </w:rPr>
      </w:pPr>
    </w:p>
    <w:p w14:paraId="78E0DA13" w14:textId="77777777" w:rsidR="007D6A4B" w:rsidRPr="00EC54E3" w:rsidRDefault="000060BC" w:rsidP="000060BC">
      <w:pPr>
        <w:bidi/>
        <w:spacing w:line="240" w:lineRule="auto"/>
        <w:jc w:val="center"/>
        <w:rPr>
          <w:rFonts w:ascii="Arial" w:hAnsi="Arial"/>
          <w:sz w:val="24"/>
          <w:szCs w:val="24"/>
          <w:rtl/>
        </w:rPr>
      </w:pPr>
      <w:r w:rsidRPr="00EC54E3">
        <w:rPr>
          <w:rFonts w:ascii="Arial" w:hAnsi="Arial"/>
          <w:sz w:val="24"/>
          <w:szCs w:val="24"/>
          <w:rtl/>
        </w:rPr>
        <w:br w:type="page"/>
      </w:r>
      <w:r w:rsidR="00D65197" w:rsidRPr="00EC54E3">
        <w:rPr>
          <w:rFonts w:ascii="Arial" w:hAnsi="Arial"/>
          <w:sz w:val="24"/>
          <w:szCs w:val="24"/>
          <w:rtl/>
        </w:rPr>
        <w:lastRenderedPageBreak/>
        <w:t>جدول ترتیب و توالی عناوین برنامه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7D6A4B" w:rsidRPr="00EC54E3" w14:paraId="5D8332DA" w14:textId="77777777" w:rsidTr="007E2B36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1B13DF" w14:textId="77777777" w:rsidR="007D6A4B" w:rsidRPr="00EC54E3" w:rsidRDefault="007D6A4B" w:rsidP="00AC32B8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D62D59" w14:textId="77777777" w:rsidR="007D6A4B" w:rsidRPr="00EC54E3" w:rsidRDefault="007D6A4B" w:rsidP="00AC32B8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عنوان جلسه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969947" w14:textId="77777777" w:rsidR="007D6A4B" w:rsidRPr="00EC54E3" w:rsidRDefault="007D6A4B" w:rsidP="00AC32B8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ملاحظات</w:t>
            </w:r>
          </w:p>
        </w:tc>
      </w:tr>
      <w:tr w:rsidR="00756BF6" w:rsidRPr="00EC54E3" w14:paraId="2C3F73A0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42AAEB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1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51A3A50E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تهیه رادیوگرافی های پری اپیکال و بایت وینگ بیماران با روش نیمساز-آشنایی با سیستم تصویربرداری دیجیتال فسفرپلیت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0DFFDFF5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598E295F" w14:textId="77777777" w:rsidTr="007E2B36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9438EC1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2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4FC83C7B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تهیه رادیوگرافی های پری اپیکال و بایت وینگ بیماران با روش نیمساز-آشنایی با طریقه تفسیر و ارائه تشخیص افتراقی ضایعات پاتولوژیک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4FC527A1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08D30235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D61234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3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588535EC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تهیه رادیوگرافی های پری اپیکال و بایت وینگ بیماران با روش نیمساز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آشنایی با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 لندمارک های آناتومیک رادیوگرافی های پانورامیک و لترال سفالومتری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09728132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79BB9755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20850B8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4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340D75CA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آشنایی با تکنیک موازی و تهیه رادیوگرافی های پری اپیکال و بایت وینگ بیماران با روش موازی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آشنایی با تفسیر و ارائه تشخیص افتراقی ضایعات </w:t>
            </w:r>
            <w:r w:rsidRPr="00EC54E3">
              <w:rPr>
                <w:rFonts w:ascii="Arial" w:hAnsi="Arial"/>
                <w:sz w:val="24"/>
                <w:szCs w:val="24"/>
                <w:lang w:bidi="fa-IR"/>
              </w:rPr>
              <w:t>cyst like</w:t>
            </w: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فکین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036CA326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35E85721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CA9905D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5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00141CA0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تهیه رادیوگرافی های پری اپیکال و بایت وینگ بیماران با روش موازی- آشنایی با تفسیر و ارائه تشخیص افتراقی تومورهای خوش خیم فکین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1E9ADBA0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663A93F3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D635179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6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5639698B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تهیه رادیوگرافی های پری اپیکال و بایت وینگ بیماران با روش موازی</w:t>
            </w:r>
            <w:r w:rsidRPr="00EC54E3">
              <w:rPr>
                <w:rFonts w:ascii="Arial" w:hAnsi="Arial"/>
                <w:sz w:val="24"/>
                <w:szCs w:val="24"/>
                <w:rtl/>
              </w:rPr>
              <w:t>-</w:t>
            </w: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آشنایی با تفسیر و ارائه تشخیص افتراقی تومورهای بدخیم فکین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7392EA7C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10B195A9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04AC9AF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7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00283ACF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  <w:lang w:bidi="fa-IR"/>
              </w:rPr>
              <w:t>تهیه رادیوگرافی های پری اپیکال و بایت وینگ بیماران با روش موازی- آشنایی با تفسیر و ارائه تشخیص افتراقی ضایعات التهابی و عفونی فکین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2264D0F9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  <w:tr w:rsidR="00756BF6" w:rsidRPr="00EC54E3" w14:paraId="22E2BE3E" w14:textId="77777777" w:rsidTr="007E2B36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C734E9" w14:textId="77777777" w:rsidR="00756BF6" w:rsidRPr="00EC54E3" w:rsidRDefault="00756BF6" w:rsidP="00906D8D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8</w:t>
            </w:r>
          </w:p>
        </w:tc>
        <w:tc>
          <w:tcPr>
            <w:tcW w:w="6806" w:type="dxa"/>
            <w:tcBorders>
              <w:right w:val="single" w:sz="4" w:space="0" w:color="auto"/>
            </w:tcBorders>
          </w:tcPr>
          <w:p w14:paraId="0045912F" w14:textId="77777777" w:rsidR="00756BF6" w:rsidRPr="00EC54E3" w:rsidRDefault="00756BF6" w:rsidP="00906D8D">
            <w:pPr>
              <w:bidi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>امتحان عملی- تهیه کلیه رادیوگرافی های داخل دهانی از بیماران به طور مستقل به روش نیمساز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12" w:space="0" w:color="auto"/>
            </w:tcBorders>
          </w:tcPr>
          <w:p w14:paraId="07DF76F1" w14:textId="77777777" w:rsidR="00756BF6" w:rsidRPr="00EC54E3" w:rsidRDefault="00756BF6" w:rsidP="00D6409F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EC54E3">
              <w:rPr>
                <w:rFonts w:ascii="Arial" w:hAnsi="Arial"/>
                <w:sz w:val="24"/>
                <w:szCs w:val="24"/>
                <w:rtl/>
              </w:rPr>
              <w:t xml:space="preserve">4:15 ساعت  </w:t>
            </w:r>
          </w:p>
        </w:tc>
      </w:tr>
    </w:tbl>
    <w:p w14:paraId="6FA90556" w14:textId="77777777" w:rsidR="00431008" w:rsidRPr="00EC54E3" w:rsidRDefault="002D263C" w:rsidP="00F63E39">
      <w:pPr>
        <w:bidi/>
        <w:jc w:val="both"/>
        <w:rPr>
          <w:rFonts w:ascii="Arial" w:hAnsi="Arial"/>
          <w:sz w:val="24"/>
          <w:szCs w:val="24"/>
          <w:rtl/>
        </w:rPr>
      </w:pPr>
      <w:r w:rsidRPr="00EC54E3">
        <w:rPr>
          <w:rFonts w:ascii="Arial" w:hAnsi="Arial"/>
          <w:sz w:val="24"/>
          <w:szCs w:val="24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  <w:r w:rsidR="0057651B" w:rsidRPr="00EC54E3">
        <w:rPr>
          <w:rFonts w:ascii="Arial" w:hAnsi="Arial"/>
          <w:sz w:val="24"/>
          <w:szCs w:val="24"/>
          <w:rtl/>
        </w:rPr>
        <w:t xml:space="preserve"> </w:t>
      </w:r>
    </w:p>
    <w:p w14:paraId="423EA75F" w14:textId="77777777" w:rsidR="00B07A1D" w:rsidRDefault="00B07A1D" w:rsidP="00B07A1D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78A7B1C3" w14:textId="77777777" w:rsidR="00F50CB5" w:rsidRDefault="00F50CB5" w:rsidP="00431008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323634" w15:done="0"/>
  <w15:commentEx w15:paraId="3B565131" w15:done="0"/>
  <w15:commentEx w15:paraId="797598A4" w15:done="0"/>
  <w15:commentEx w15:paraId="2F6DD599" w15:done="0"/>
  <w15:commentEx w15:paraId="23A8188A" w15:done="0"/>
  <w15:commentEx w15:paraId="02C22454" w15:done="0"/>
  <w15:commentEx w15:paraId="6CF854D9" w15:done="0"/>
  <w15:commentEx w15:paraId="0DDBFA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23634" w16cid:durableId="245D2446"/>
  <w16cid:commentId w16cid:paraId="3B565131" w16cid:durableId="245D245C"/>
  <w16cid:commentId w16cid:paraId="797598A4" w16cid:durableId="245D24C3"/>
  <w16cid:commentId w16cid:paraId="2F6DD599" w16cid:durableId="245D24CE"/>
  <w16cid:commentId w16cid:paraId="23A8188A" w16cid:durableId="2464AA18"/>
  <w16cid:commentId w16cid:paraId="02C22454" w16cid:durableId="2464AA20"/>
  <w16cid:commentId w16cid:paraId="6CF854D9" w16cid:durableId="2464AA3E"/>
  <w16cid:commentId w16cid:paraId="0DDBFABB" w16cid:durableId="2464A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D0330" w14:textId="77777777" w:rsidR="00E27CDB" w:rsidRDefault="00E27CDB" w:rsidP="00FD6E10">
      <w:pPr>
        <w:spacing w:after="0" w:line="240" w:lineRule="auto"/>
      </w:pPr>
      <w:r>
        <w:separator/>
      </w:r>
    </w:p>
  </w:endnote>
  <w:endnote w:type="continuationSeparator" w:id="0">
    <w:p w14:paraId="58F2391B" w14:textId="77777777" w:rsidR="00E27CDB" w:rsidRDefault="00E27CD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1AFCD" w14:textId="77777777"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651BCB">
      <w:rPr>
        <w:noProof/>
        <w:rtl/>
      </w:rPr>
      <w:t>1</w:t>
    </w:r>
    <w:r>
      <w:fldChar w:fldCharType="end"/>
    </w:r>
  </w:p>
  <w:p w14:paraId="10623427" w14:textId="77777777"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7B5B3" w14:textId="77777777" w:rsidR="00E27CDB" w:rsidRDefault="00E27CDB" w:rsidP="00FD6E10">
      <w:pPr>
        <w:spacing w:after="0" w:line="240" w:lineRule="auto"/>
      </w:pPr>
      <w:r>
        <w:separator/>
      </w:r>
    </w:p>
  </w:footnote>
  <w:footnote w:type="continuationSeparator" w:id="0">
    <w:p w14:paraId="521063AE" w14:textId="77777777" w:rsidR="00E27CDB" w:rsidRDefault="00E27CDB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A447D"/>
    <w:multiLevelType w:val="hybridMultilevel"/>
    <w:tmpl w:val="73AAE3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9"/>
  </w:num>
  <w:num w:numId="5">
    <w:abstractNumId w:val="18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10"/>
  </w:num>
  <w:num w:numId="19">
    <w:abstractNumId w:val="20"/>
  </w:num>
  <w:num w:numId="20">
    <w:abstractNumId w:val="8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B6D"/>
    <w:rsid w:val="000734AF"/>
    <w:rsid w:val="000736F8"/>
    <w:rsid w:val="00080A1D"/>
    <w:rsid w:val="00083298"/>
    <w:rsid w:val="00083540"/>
    <w:rsid w:val="00086722"/>
    <w:rsid w:val="00090A68"/>
    <w:rsid w:val="00094C5C"/>
    <w:rsid w:val="000A13A3"/>
    <w:rsid w:val="000A7B82"/>
    <w:rsid w:val="000B2183"/>
    <w:rsid w:val="000B2929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3C5E"/>
    <w:rsid w:val="00113C84"/>
    <w:rsid w:val="00115024"/>
    <w:rsid w:val="00120C63"/>
    <w:rsid w:val="00122E81"/>
    <w:rsid w:val="0013268F"/>
    <w:rsid w:val="001336F5"/>
    <w:rsid w:val="0014165A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44E0"/>
    <w:rsid w:val="001B625A"/>
    <w:rsid w:val="001C2F21"/>
    <w:rsid w:val="001C53B6"/>
    <w:rsid w:val="001D3584"/>
    <w:rsid w:val="001D7C5D"/>
    <w:rsid w:val="001F4733"/>
    <w:rsid w:val="001F5ABE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0A2B"/>
    <w:rsid w:val="002478A4"/>
    <w:rsid w:val="00255CF1"/>
    <w:rsid w:val="002609A4"/>
    <w:rsid w:val="002614EB"/>
    <w:rsid w:val="00263365"/>
    <w:rsid w:val="00264B33"/>
    <w:rsid w:val="00270A95"/>
    <w:rsid w:val="00271673"/>
    <w:rsid w:val="00281F9B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27EB4"/>
    <w:rsid w:val="00332FD0"/>
    <w:rsid w:val="003335E6"/>
    <w:rsid w:val="0033669B"/>
    <w:rsid w:val="00343176"/>
    <w:rsid w:val="00355430"/>
    <w:rsid w:val="00355A26"/>
    <w:rsid w:val="00366DFF"/>
    <w:rsid w:val="00367A5A"/>
    <w:rsid w:val="003A136B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31008"/>
    <w:rsid w:val="00433000"/>
    <w:rsid w:val="00444E9B"/>
    <w:rsid w:val="00445AA2"/>
    <w:rsid w:val="00445D9B"/>
    <w:rsid w:val="004462F2"/>
    <w:rsid w:val="004464E5"/>
    <w:rsid w:val="00455A5B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7A0C"/>
    <w:rsid w:val="005076BD"/>
    <w:rsid w:val="005114C0"/>
    <w:rsid w:val="00516CEB"/>
    <w:rsid w:val="00520C95"/>
    <w:rsid w:val="00536C53"/>
    <w:rsid w:val="00543654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6D1D"/>
    <w:rsid w:val="006401C9"/>
    <w:rsid w:val="00646054"/>
    <w:rsid w:val="00650E71"/>
    <w:rsid w:val="00651BCB"/>
    <w:rsid w:val="00653C7D"/>
    <w:rsid w:val="00660EDA"/>
    <w:rsid w:val="006624CF"/>
    <w:rsid w:val="00664108"/>
    <w:rsid w:val="0067742C"/>
    <w:rsid w:val="006808A8"/>
    <w:rsid w:val="00680BF7"/>
    <w:rsid w:val="00680DC9"/>
    <w:rsid w:val="00691B40"/>
    <w:rsid w:val="00696845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6BF6"/>
    <w:rsid w:val="007571E8"/>
    <w:rsid w:val="00760B13"/>
    <w:rsid w:val="007676F1"/>
    <w:rsid w:val="00775C0C"/>
    <w:rsid w:val="00787E69"/>
    <w:rsid w:val="00795769"/>
    <w:rsid w:val="00797C0F"/>
    <w:rsid w:val="00797E24"/>
    <w:rsid w:val="007A02BF"/>
    <w:rsid w:val="007A26EB"/>
    <w:rsid w:val="007A368C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7A2F"/>
    <w:rsid w:val="00811E05"/>
    <w:rsid w:val="00813FB6"/>
    <w:rsid w:val="00817810"/>
    <w:rsid w:val="00823318"/>
    <w:rsid w:val="008233EB"/>
    <w:rsid w:val="00823FFD"/>
    <w:rsid w:val="00826193"/>
    <w:rsid w:val="00831639"/>
    <w:rsid w:val="00834AF4"/>
    <w:rsid w:val="00835509"/>
    <w:rsid w:val="008363F9"/>
    <w:rsid w:val="008443B2"/>
    <w:rsid w:val="0084665E"/>
    <w:rsid w:val="00853C58"/>
    <w:rsid w:val="00856FE0"/>
    <w:rsid w:val="00862354"/>
    <w:rsid w:val="00863752"/>
    <w:rsid w:val="008662C2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0697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6D8D"/>
    <w:rsid w:val="009117CD"/>
    <w:rsid w:val="00920AA7"/>
    <w:rsid w:val="00926FDE"/>
    <w:rsid w:val="009351E2"/>
    <w:rsid w:val="009532E8"/>
    <w:rsid w:val="00953945"/>
    <w:rsid w:val="009577FF"/>
    <w:rsid w:val="009579C4"/>
    <w:rsid w:val="00997C58"/>
    <w:rsid w:val="009A03D7"/>
    <w:rsid w:val="009A2CBC"/>
    <w:rsid w:val="009B25FF"/>
    <w:rsid w:val="009C1163"/>
    <w:rsid w:val="009C2A87"/>
    <w:rsid w:val="009E1A34"/>
    <w:rsid w:val="009E2288"/>
    <w:rsid w:val="009E5201"/>
    <w:rsid w:val="009F4F38"/>
    <w:rsid w:val="009F532E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62542"/>
    <w:rsid w:val="00A753B0"/>
    <w:rsid w:val="00A779BA"/>
    <w:rsid w:val="00A9411B"/>
    <w:rsid w:val="00A960DE"/>
    <w:rsid w:val="00A971AA"/>
    <w:rsid w:val="00AB2702"/>
    <w:rsid w:val="00AB3DB6"/>
    <w:rsid w:val="00AB7BB1"/>
    <w:rsid w:val="00AC2E1E"/>
    <w:rsid w:val="00AC32B8"/>
    <w:rsid w:val="00AD284B"/>
    <w:rsid w:val="00AE3359"/>
    <w:rsid w:val="00AE6225"/>
    <w:rsid w:val="00AE7FA4"/>
    <w:rsid w:val="00AF1E23"/>
    <w:rsid w:val="00AF66B7"/>
    <w:rsid w:val="00B07A1D"/>
    <w:rsid w:val="00B17813"/>
    <w:rsid w:val="00B17C0B"/>
    <w:rsid w:val="00B2202F"/>
    <w:rsid w:val="00B24E79"/>
    <w:rsid w:val="00B261C5"/>
    <w:rsid w:val="00B27C5D"/>
    <w:rsid w:val="00B343DE"/>
    <w:rsid w:val="00B36B5C"/>
    <w:rsid w:val="00B44851"/>
    <w:rsid w:val="00B52DE4"/>
    <w:rsid w:val="00B637A2"/>
    <w:rsid w:val="00B65B2E"/>
    <w:rsid w:val="00B734F9"/>
    <w:rsid w:val="00B7700B"/>
    <w:rsid w:val="00B80E12"/>
    <w:rsid w:val="00B823BC"/>
    <w:rsid w:val="00B86E84"/>
    <w:rsid w:val="00BA26D4"/>
    <w:rsid w:val="00BA72DA"/>
    <w:rsid w:val="00BB145F"/>
    <w:rsid w:val="00BB19B7"/>
    <w:rsid w:val="00BB7F64"/>
    <w:rsid w:val="00BC0902"/>
    <w:rsid w:val="00BC5945"/>
    <w:rsid w:val="00BC7863"/>
    <w:rsid w:val="00BF09B8"/>
    <w:rsid w:val="00C05F7C"/>
    <w:rsid w:val="00C06397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7CCD"/>
    <w:rsid w:val="00C902B2"/>
    <w:rsid w:val="00C93827"/>
    <w:rsid w:val="00CA621D"/>
    <w:rsid w:val="00CB38B9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24A49"/>
    <w:rsid w:val="00D3490F"/>
    <w:rsid w:val="00D37C29"/>
    <w:rsid w:val="00D420D4"/>
    <w:rsid w:val="00D53D6F"/>
    <w:rsid w:val="00D545BE"/>
    <w:rsid w:val="00D553AA"/>
    <w:rsid w:val="00D62606"/>
    <w:rsid w:val="00D6409F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48"/>
    <w:rsid w:val="00DF2781"/>
    <w:rsid w:val="00DF50C8"/>
    <w:rsid w:val="00DF5472"/>
    <w:rsid w:val="00E07A86"/>
    <w:rsid w:val="00E10390"/>
    <w:rsid w:val="00E21B00"/>
    <w:rsid w:val="00E24261"/>
    <w:rsid w:val="00E27CDB"/>
    <w:rsid w:val="00E34AB9"/>
    <w:rsid w:val="00E46547"/>
    <w:rsid w:val="00E57920"/>
    <w:rsid w:val="00E612C5"/>
    <w:rsid w:val="00E714A6"/>
    <w:rsid w:val="00E8004D"/>
    <w:rsid w:val="00E84336"/>
    <w:rsid w:val="00E93EB1"/>
    <w:rsid w:val="00EA2022"/>
    <w:rsid w:val="00EA7B91"/>
    <w:rsid w:val="00EB075E"/>
    <w:rsid w:val="00EB3387"/>
    <w:rsid w:val="00EB4DCE"/>
    <w:rsid w:val="00EB55A8"/>
    <w:rsid w:val="00EC3E08"/>
    <w:rsid w:val="00EC54E3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37FD3"/>
    <w:rsid w:val="00F43800"/>
    <w:rsid w:val="00F505E0"/>
    <w:rsid w:val="00F50CB5"/>
    <w:rsid w:val="00F61062"/>
    <w:rsid w:val="00F63C63"/>
    <w:rsid w:val="00F63E39"/>
    <w:rsid w:val="00F649C3"/>
    <w:rsid w:val="00F72959"/>
    <w:rsid w:val="00F75A80"/>
    <w:rsid w:val="00F76EFF"/>
    <w:rsid w:val="00F81B1C"/>
    <w:rsid w:val="00F928AC"/>
    <w:rsid w:val="00F9486A"/>
    <w:rsid w:val="00F97B2E"/>
    <w:rsid w:val="00F97D99"/>
    <w:rsid w:val="00FA6D97"/>
    <w:rsid w:val="00FA739E"/>
    <w:rsid w:val="00FA751E"/>
    <w:rsid w:val="00FB129F"/>
    <w:rsid w:val="00FB5742"/>
    <w:rsid w:val="00FC5B8B"/>
    <w:rsid w:val="00FC7E8B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A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27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E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E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27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E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E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B706-6A89-4CB5-8C40-047E0792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3</cp:revision>
  <cp:lastPrinted>2019-06-20T01:07:00Z</cp:lastPrinted>
  <dcterms:created xsi:type="dcterms:W3CDTF">2021-08-01T03:49:00Z</dcterms:created>
  <dcterms:modified xsi:type="dcterms:W3CDTF">2021-10-17T07:04:00Z</dcterms:modified>
</cp:coreProperties>
</file>