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47" w:rsidRPr="003B48B1" w:rsidRDefault="00E2745C" w:rsidP="00592D0A">
      <w:pPr>
        <w:pStyle w:val="Header"/>
        <w:jc w:val="center"/>
        <w:rPr>
          <w:rFonts w:cs="B Titr"/>
          <w:noProof/>
          <w:rtl/>
        </w:rPr>
      </w:pPr>
      <w:r w:rsidRPr="00094929">
        <w:rPr>
          <w:rFonts w:cs="B Mitra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C5A7787" wp14:editId="45A85B92">
            <wp:simplePos x="0" y="0"/>
            <wp:positionH relativeFrom="column">
              <wp:posOffset>34290</wp:posOffset>
            </wp:positionH>
            <wp:positionV relativeFrom="paragraph">
              <wp:posOffset>-135890</wp:posOffset>
            </wp:positionV>
            <wp:extent cx="962025" cy="1076325"/>
            <wp:effectExtent l="0" t="0" r="9525" b="9525"/>
            <wp:wrapNone/>
            <wp:docPr id="1" name="Picture 1" descr="C:\Documents and Settings\Eskandari\My Documents\دانشکده دندانپزشکی\دانشكده دندانپزشكي\logo dand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kandari\My Documents\دانشکده دندانپزشکی\دانشكده دندانپزشكي\logo dand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085" w:rsidRPr="00094929">
        <w:rPr>
          <w:rFonts w:cs="B Nazani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FBD9CA7" wp14:editId="782F5EF3">
            <wp:simplePos x="0" y="0"/>
            <wp:positionH relativeFrom="column">
              <wp:posOffset>5958840</wp:posOffset>
            </wp:positionH>
            <wp:positionV relativeFrom="paragraph">
              <wp:posOffset>-135890</wp:posOffset>
            </wp:positionV>
            <wp:extent cx="1000125" cy="1009650"/>
            <wp:effectExtent l="190500" t="190500" r="200025" b="190500"/>
            <wp:wrapNone/>
            <wp:docPr id="5" name="Picture 5" descr="armsarba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sarbarg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22" w:rsidRPr="00094929">
        <w:rPr>
          <w:rFonts w:cs="B Titr" w:hint="cs"/>
          <w:noProof/>
          <w:sz w:val="28"/>
          <w:szCs w:val="28"/>
          <w:rtl/>
        </w:rPr>
        <w:t>بسمه تعالی</w:t>
      </w:r>
    </w:p>
    <w:p w:rsidR="00D73F22" w:rsidRPr="00832C3A" w:rsidRDefault="00832C3A" w:rsidP="00832C3A">
      <w:pPr>
        <w:tabs>
          <w:tab w:val="left" w:pos="404"/>
          <w:tab w:val="center" w:pos="5377"/>
        </w:tabs>
        <w:bidi w:val="0"/>
        <w:jc w:val="center"/>
        <w:rPr>
          <w:rFonts w:cs="B Titr"/>
          <w:noProof/>
          <w:sz w:val="28"/>
          <w:szCs w:val="28"/>
          <w:rtl/>
        </w:rPr>
      </w:pPr>
      <w:r w:rsidRPr="00832C3A">
        <w:rPr>
          <w:rFonts w:cs="B Titr" w:hint="cs"/>
          <w:noProof/>
          <w:sz w:val="28"/>
          <w:szCs w:val="28"/>
          <w:rtl/>
        </w:rPr>
        <w:t>دانشگاه علوم پزشکی و خدمات بهداشتی و درمانی استان زنجان</w:t>
      </w:r>
    </w:p>
    <w:p w:rsidR="00F44085" w:rsidRDefault="00F44085" w:rsidP="00F44085">
      <w:pPr>
        <w:tabs>
          <w:tab w:val="left" w:pos="404"/>
          <w:tab w:val="center" w:pos="5377"/>
        </w:tabs>
        <w:bidi w:val="0"/>
        <w:jc w:val="center"/>
        <w:rPr>
          <w:rFonts w:cs="B Titr"/>
          <w:noProof/>
          <w:rtl/>
        </w:rPr>
      </w:pPr>
      <w:r w:rsidRPr="003B48B1">
        <w:rPr>
          <w:rFonts w:cs="B Titr" w:hint="cs"/>
          <w:noProof/>
          <w:rtl/>
        </w:rPr>
        <w:t>معاونت آموزشی دانشگاه علوم پزشـکی زنجان</w:t>
      </w:r>
    </w:p>
    <w:p w:rsidR="00EB1347" w:rsidRPr="00016E35" w:rsidRDefault="003B48B1" w:rsidP="00F44085">
      <w:pPr>
        <w:jc w:val="center"/>
        <w:rPr>
          <w:rFonts w:cs="B Titr"/>
          <w:noProof/>
          <w:rtl/>
        </w:rPr>
      </w:pPr>
      <w:r w:rsidRPr="00016E35">
        <w:rPr>
          <w:rFonts w:cs="B Titr" w:hint="cs"/>
          <w:b/>
          <w:bCs/>
          <w:rtl/>
          <w:lang w:bidi="fa-IR"/>
        </w:rPr>
        <w:t>كميته مشورتي</w:t>
      </w:r>
      <w:r w:rsidRPr="00016E35">
        <w:rPr>
          <w:rFonts w:cs="B Titr"/>
          <w:b/>
          <w:bCs/>
          <w:lang w:bidi="fa-IR"/>
        </w:rPr>
        <w:t>EDO</w:t>
      </w:r>
      <w:r w:rsidRPr="00016E35">
        <w:rPr>
          <w:rFonts w:cs="B Titr" w:hint="cs"/>
          <w:b/>
          <w:bCs/>
          <w:rtl/>
          <w:lang w:bidi="fa-IR"/>
        </w:rPr>
        <w:t xml:space="preserve"> دانشکده دندانپزشکی</w:t>
      </w:r>
    </w:p>
    <w:tbl>
      <w:tblPr>
        <w:tblpPr w:leftFromText="180" w:rightFromText="180" w:vertAnchor="text" w:horzAnchor="margin" w:tblpY="769"/>
        <w:bidiVisual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8"/>
      </w:tblGrid>
      <w:tr w:rsidR="009E281E" w:rsidRPr="000E21F2" w:rsidTr="00361348">
        <w:trPr>
          <w:trHeight w:val="699"/>
        </w:trPr>
        <w:tc>
          <w:tcPr>
            <w:tcW w:w="10758" w:type="dxa"/>
            <w:vAlign w:val="center"/>
          </w:tcPr>
          <w:p w:rsidR="009E281E" w:rsidRPr="00E2745C" w:rsidRDefault="006F76A3" w:rsidP="005A1768">
            <w:pPr>
              <w:spacing w:after="200" w:line="276" w:lineRule="auto"/>
              <w:jc w:val="center"/>
              <w:rPr>
                <w:rFonts w:asciiTheme="minorHAnsi" w:eastAsiaTheme="minorEastAsia" w:hAnsiTheme="minorHAnsi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EastAsia" w:hAnsiTheme="minorHAnsi" w:cs="B Titr" w:hint="cs"/>
                <w:b/>
                <w:bCs/>
                <w:sz w:val="28"/>
                <w:szCs w:val="28"/>
                <w:rtl/>
              </w:rPr>
              <w:t xml:space="preserve">جلسه ی تشریح نحوه ی امتیاز دهی فرم های </w:t>
            </w:r>
            <w:r w:rsidR="005A1768">
              <w:rPr>
                <w:rFonts w:asciiTheme="minorHAnsi" w:eastAsiaTheme="minorEastAsia" w:hAnsiTheme="minorHAnsi" w:cs="B Titr" w:hint="cs"/>
                <w:b/>
                <w:bCs/>
                <w:sz w:val="28"/>
                <w:szCs w:val="28"/>
                <w:rtl/>
              </w:rPr>
              <w:t>فعالیت سالیانه ی</w:t>
            </w:r>
            <w:r>
              <w:rPr>
                <w:rFonts w:asciiTheme="minorHAnsi" w:eastAsiaTheme="minorEastAsia" w:hAnsiTheme="minorHAnsi" w:cs="B Titr" w:hint="cs"/>
                <w:b/>
                <w:bCs/>
                <w:sz w:val="28"/>
                <w:szCs w:val="28"/>
                <w:rtl/>
              </w:rPr>
              <w:t xml:space="preserve"> اساتید دانشکده دندانپزشکی</w:t>
            </w:r>
          </w:p>
        </w:tc>
      </w:tr>
      <w:tr w:rsidR="009F3FD4" w:rsidRPr="000E21F2" w:rsidTr="00361348">
        <w:trPr>
          <w:trHeight w:val="825"/>
        </w:trPr>
        <w:tc>
          <w:tcPr>
            <w:tcW w:w="10758" w:type="dxa"/>
          </w:tcPr>
          <w:p w:rsidR="00361348" w:rsidRDefault="00361348" w:rsidP="00361348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rtl/>
                <w:lang w:bidi="fa-IR"/>
              </w:rPr>
            </w:pPr>
          </w:p>
          <w:p w:rsidR="007E62FB" w:rsidRPr="00E2745C" w:rsidRDefault="00361348" w:rsidP="006F76A3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rtl/>
                <w:lang w:bidi="fa-IR"/>
              </w:rPr>
            </w:pPr>
            <w:r>
              <w:rPr>
                <w:rFonts w:cs="B Jadid" w:hint="cs"/>
                <w:b/>
                <w:bCs/>
                <w:rtl/>
                <w:lang w:bidi="fa-IR"/>
              </w:rPr>
              <w:t>تاریخ برگزاری جلسه : 2</w:t>
            </w:r>
            <w:r w:rsidR="006F76A3">
              <w:rPr>
                <w:rFonts w:cs="B Jadid" w:hint="cs"/>
                <w:b/>
                <w:bCs/>
                <w:rtl/>
                <w:lang w:bidi="fa-IR"/>
              </w:rPr>
              <w:t>0</w:t>
            </w:r>
            <w:r>
              <w:rPr>
                <w:rFonts w:cs="B Jadid" w:hint="cs"/>
                <w:b/>
                <w:bCs/>
                <w:rtl/>
                <w:lang w:bidi="fa-IR"/>
              </w:rPr>
              <w:t xml:space="preserve">/11/1399                                                        محل برگزاری : </w:t>
            </w:r>
            <w:r w:rsidR="006F76A3">
              <w:rPr>
                <w:rFonts w:cs="B Jadid" w:hint="cs"/>
                <w:b/>
                <w:bCs/>
                <w:rtl/>
                <w:lang w:bidi="fa-IR"/>
              </w:rPr>
              <w:t>اتاق جلسات دانشکده</w:t>
            </w:r>
          </w:p>
        </w:tc>
      </w:tr>
      <w:tr w:rsidR="00361348" w:rsidRPr="000E21F2" w:rsidTr="00361348">
        <w:trPr>
          <w:trHeight w:val="3135"/>
        </w:trPr>
        <w:tc>
          <w:tcPr>
            <w:tcW w:w="10758" w:type="dxa"/>
          </w:tcPr>
          <w:tbl>
            <w:tblPr>
              <w:tblStyle w:val="TableGrid"/>
              <w:tblpPr w:leftFromText="180" w:rightFromText="180" w:vertAnchor="text" w:horzAnchor="margin" w:tblpY="-120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5732"/>
              <w:gridCol w:w="4800"/>
            </w:tblGrid>
            <w:tr w:rsidR="00361348" w:rsidTr="00361348"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1348" w:rsidRDefault="00361348" w:rsidP="00361348">
                  <w:pPr>
                    <w:bidi w:val="0"/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سمت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1348" w:rsidRDefault="00361348" w:rsidP="00361348">
                  <w:pPr>
                    <w:bidi w:val="0"/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حاضرین در جلسه</w:t>
                  </w:r>
                </w:p>
              </w:tc>
            </w:tr>
            <w:tr w:rsidR="00361348" w:rsidTr="00361348"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1348" w:rsidRDefault="00361348" w:rsidP="006F76A3">
                  <w:pPr>
                    <w:bidi w:val="0"/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رئیس</w:t>
                  </w:r>
                  <w:r w:rsidR="006F76A3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دانشکده 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1348" w:rsidRDefault="00361348" w:rsidP="00361348">
                  <w:pPr>
                    <w:bidi w:val="0"/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جناب آقای دکتر مصطفی شیخی</w:t>
                  </w:r>
                </w:p>
              </w:tc>
            </w:tr>
            <w:tr w:rsidR="00361348" w:rsidTr="00361348"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1348" w:rsidRDefault="00361348" w:rsidP="006F76A3">
                  <w:pPr>
                    <w:bidi w:val="0"/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معاون</w:t>
                  </w:r>
                  <w:r w:rsidR="006F76A3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آموزشی دانشکده 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1348" w:rsidRDefault="00361348" w:rsidP="00361348">
                  <w:pPr>
                    <w:bidi w:val="0"/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جناب آقای دکتر آرش فرزان</w:t>
                  </w:r>
                </w:p>
              </w:tc>
            </w:tr>
            <w:tr w:rsidR="00361348" w:rsidTr="00361348"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1348" w:rsidRDefault="00361348" w:rsidP="00361348">
                  <w:pPr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مدیر</w:t>
                  </w:r>
                  <w:r>
                    <w:rPr>
                      <w:rFonts w:cs="B Nazanin"/>
                      <w:b/>
                      <w:bCs/>
                      <w:lang w:bidi="fa-IR"/>
                    </w:rPr>
                    <w:t>EDO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دانشکده 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1348" w:rsidRDefault="00361348" w:rsidP="00361348">
                  <w:pPr>
                    <w:bidi w:val="0"/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سرکار خانم دکتر بهاره ناظمی</w:t>
                  </w:r>
                </w:p>
              </w:tc>
            </w:tr>
            <w:tr w:rsidR="00361348" w:rsidTr="00361348"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348" w:rsidRDefault="006F76A3" w:rsidP="006F76A3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عضو هیات علمی بخش ارتودانتیکس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348" w:rsidRDefault="00361348" w:rsidP="006F76A3">
                  <w:pPr>
                    <w:bidi w:val="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سرکار خانم دکتر </w:t>
                  </w:r>
                  <w:r w:rsidR="006F76A3">
                    <w:rPr>
                      <w:rFonts w:cs="B Nazanin" w:hint="cs"/>
                      <w:b/>
                      <w:bCs/>
                      <w:rtl/>
                    </w:rPr>
                    <w:t>آذین نوریان</w:t>
                  </w:r>
                </w:p>
              </w:tc>
            </w:tr>
            <w:tr w:rsidR="00361348" w:rsidTr="00361348"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1348" w:rsidRDefault="006F76A3" w:rsidP="006F76A3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معاون پژوهشی دانشکده</w:t>
                  </w:r>
                  <w:r w:rsidR="00361348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1348" w:rsidRDefault="00361348" w:rsidP="006F76A3">
                  <w:pPr>
                    <w:bidi w:val="0"/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سرکار خانم دکتر </w:t>
                  </w:r>
                  <w:r w:rsidR="006F76A3">
                    <w:rPr>
                      <w:rFonts w:cs="B Nazanin" w:hint="cs"/>
                      <w:b/>
                      <w:bCs/>
                      <w:rtl/>
                    </w:rPr>
                    <w:t>مینا محبیان</w:t>
                  </w:r>
                </w:p>
              </w:tc>
            </w:tr>
            <w:tr w:rsidR="006F76A3" w:rsidTr="00361348"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6A3" w:rsidRDefault="006F76A3" w:rsidP="005A1768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کارشناس امور هیات علمی</w:t>
                  </w:r>
                  <w:r w:rsidR="005A1768">
                    <w:rPr>
                      <w:rFonts w:cs="B Nazanin" w:hint="cs"/>
                      <w:b/>
                      <w:bCs/>
                      <w:rtl/>
                    </w:rPr>
                    <w:t xml:space="preserve"> و </w:t>
                  </w:r>
                  <w:r w:rsidR="005A1768">
                    <w:rPr>
                      <w:rFonts w:cs="B Nazanin"/>
                      <w:b/>
                      <w:bCs/>
                    </w:rPr>
                    <w:t>EDO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دانشکده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6A3" w:rsidRDefault="006F76A3" w:rsidP="006F76A3">
                  <w:pPr>
                    <w:bidi w:val="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آقای جلال اسم خانی</w:t>
                  </w:r>
                </w:p>
              </w:tc>
            </w:tr>
          </w:tbl>
          <w:p w:rsidR="00361348" w:rsidRDefault="00361348" w:rsidP="00361348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rtl/>
                <w:lang w:bidi="fa-IR"/>
              </w:rPr>
            </w:pPr>
          </w:p>
          <w:p w:rsidR="00361348" w:rsidRDefault="00361348" w:rsidP="00361348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rtl/>
                <w:lang w:bidi="fa-IR"/>
              </w:rPr>
            </w:pPr>
          </w:p>
        </w:tc>
      </w:tr>
      <w:tr w:rsidR="009F3FD4" w:rsidRPr="00DA0124" w:rsidTr="00361348">
        <w:trPr>
          <w:trHeight w:val="1451"/>
        </w:trPr>
        <w:tc>
          <w:tcPr>
            <w:tcW w:w="10758" w:type="dxa"/>
          </w:tcPr>
          <w:p w:rsidR="006F76A3" w:rsidRPr="00DA0124" w:rsidRDefault="006F76A3" w:rsidP="00646ACF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  <w:p w:rsidR="00DA0124" w:rsidRPr="00DA0124" w:rsidRDefault="006F76A3" w:rsidP="00646ACF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44"/>
              <w:jc w:val="both"/>
              <w:rPr>
                <w:rFonts w:cs="B Nazanin"/>
                <w:lang w:bidi="fa-IR"/>
              </w:rPr>
            </w:pPr>
            <w:r w:rsidRPr="00DA0124">
              <w:rPr>
                <w:rFonts w:cs="B Nazanin" w:hint="cs"/>
                <w:rtl/>
                <w:lang w:bidi="fa-IR"/>
              </w:rPr>
              <w:t xml:space="preserve">در این جلسه سرکار خانم دکتر نوریان از مدیران سابق </w:t>
            </w:r>
            <w:r w:rsidR="00DA0124" w:rsidRPr="00DA0124">
              <w:rPr>
                <w:rFonts w:cs="B Nazanin"/>
                <w:lang w:bidi="fa-IR"/>
              </w:rPr>
              <w:t xml:space="preserve"> </w:t>
            </w:r>
            <w:r w:rsidRPr="00DA0124">
              <w:rPr>
                <w:rFonts w:cs="B Nazanin"/>
                <w:lang w:bidi="fa-IR"/>
              </w:rPr>
              <w:t xml:space="preserve">EDO </w:t>
            </w:r>
            <w:r w:rsidRPr="00DA0124">
              <w:rPr>
                <w:rFonts w:cs="B Nazanin" w:hint="cs"/>
                <w:rtl/>
                <w:lang w:bidi="fa-IR"/>
              </w:rPr>
              <w:t xml:space="preserve">دانشکده در خصوص نحوه ی امتیاز دهی فرم های ارتقاء پایه ی اساتید و جمع بندی و ارسال فرم های ارتقا به دانشگاه </w:t>
            </w:r>
            <w:r w:rsidR="00646ACF">
              <w:rPr>
                <w:rFonts w:cs="B Nazanin" w:hint="cs"/>
                <w:rtl/>
                <w:lang w:bidi="fa-IR"/>
              </w:rPr>
              <w:t xml:space="preserve"> در سالهای گذشته </w:t>
            </w:r>
            <w:r w:rsidR="005A1768" w:rsidRPr="00DA0124">
              <w:rPr>
                <w:rFonts w:cs="B Nazanin" w:hint="cs"/>
                <w:rtl/>
                <w:lang w:bidi="fa-IR"/>
              </w:rPr>
              <w:t xml:space="preserve">به حاضرین جلسه </w:t>
            </w:r>
            <w:r w:rsidRPr="00DA0124">
              <w:rPr>
                <w:rFonts w:cs="B Nazanin" w:hint="cs"/>
                <w:rtl/>
                <w:lang w:bidi="fa-IR"/>
              </w:rPr>
              <w:t xml:space="preserve"> </w:t>
            </w:r>
            <w:r w:rsidR="005A1768" w:rsidRPr="00DA0124">
              <w:rPr>
                <w:rFonts w:cs="B Nazanin" w:hint="cs"/>
                <w:rtl/>
                <w:lang w:bidi="fa-IR"/>
              </w:rPr>
              <w:t>توضیحات کاملی ارائه نمودند.</w:t>
            </w:r>
          </w:p>
          <w:p w:rsidR="005A1768" w:rsidRPr="00DA0124" w:rsidRDefault="005A1768" w:rsidP="00646ACF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44"/>
              <w:jc w:val="both"/>
              <w:rPr>
                <w:rFonts w:cs="B Nazanin"/>
                <w:rtl/>
                <w:lang w:bidi="fa-IR"/>
              </w:rPr>
            </w:pPr>
            <w:r w:rsidRPr="00DA0124">
              <w:rPr>
                <w:rFonts w:cs="B Nazanin" w:hint="cs"/>
                <w:rtl/>
                <w:lang w:bidi="fa-IR"/>
              </w:rPr>
              <w:t>سپس بصورت عملی بر روی نمونه فرم فعالیت سالیانه به تشریح موضوع  و بحث و گفتگو در این خصوص پرداخته و به سوالات و ابهامات پیش آمده  در امتیاز دهی فرم ها در حوزه های مختلف آموزشی و پژوهشی و اجرائی  پاسخ دادند.</w:t>
            </w:r>
          </w:p>
          <w:p w:rsidR="00DA0124" w:rsidRPr="00DA0124" w:rsidRDefault="005A1768" w:rsidP="00646ACF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44"/>
              <w:jc w:val="both"/>
              <w:rPr>
                <w:rFonts w:cs="B Nazanin"/>
                <w:lang w:bidi="fa-IR"/>
              </w:rPr>
            </w:pPr>
            <w:r w:rsidRPr="00DA0124">
              <w:rPr>
                <w:rFonts w:cs="B Nazanin" w:hint="cs"/>
                <w:rtl/>
                <w:lang w:bidi="fa-IR"/>
              </w:rPr>
              <w:t>مقرر گردید بخش آموزشی فرم ها توسط معاونت محترم آموزشی و کارشناس مربوطه و بخش پژوهشی توسط معاونت محترم پژوهشی و ک</w:t>
            </w:r>
            <w:r w:rsidR="00646ACF">
              <w:rPr>
                <w:rFonts w:cs="B Nazanin" w:hint="cs"/>
                <w:rtl/>
                <w:lang w:bidi="fa-IR"/>
              </w:rPr>
              <w:t>ارشناس ایشان و بخش اجرائی توسط</w:t>
            </w:r>
            <w:r w:rsidR="00646ACF">
              <w:rPr>
                <w:rFonts w:cs="B Nazanin"/>
                <w:lang w:bidi="fa-IR"/>
              </w:rPr>
              <w:t xml:space="preserve"> </w:t>
            </w:r>
            <w:r w:rsidR="00DA0124" w:rsidRPr="00DA0124">
              <w:rPr>
                <w:rFonts w:cs="B Nazanin" w:hint="cs"/>
                <w:rtl/>
                <w:lang w:bidi="fa-IR"/>
              </w:rPr>
              <w:t>مدیر گروه استاد مربوطه</w:t>
            </w:r>
            <w:r w:rsidR="00646ACF">
              <w:rPr>
                <w:rFonts w:cs="B Nazanin" w:hint="cs"/>
                <w:rtl/>
                <w:lang w:bidi="fa-IR"/>
              </w:rPr>
              <w:t xml:space="preserve"> امتیاز دهی شود .</w:t>
            </w:r>
            <w:r w:rsidR="00646ACF">
              <w:rPr>
                <w:rFonts w:cs="B Nazanin"/>
                <w:lang w:bidi="fa-IR"/>
              </w:rPr>
              <w:t xml:space="preserve"> </w:t>
            </w:r>
            <w:r w:rsidR="00646ACF">
              <w:rPr>
                <w:rFonts w:cs="B Nazanin" w:hint="cs"/>
                <w:rtl/>
                <w:lang w:bidi="fa-IR"/>
              </w:rPr>
              <w:t>بعلاوه قرار شد تا گزارش حضور اساتید در تمام شورا های دانشکده اعم از شورای آموزشی،</w:t>
            </w:r>
            <w:r w:rsidR="00646ACF">
              <w:rPr>
                <w:rFonts w:cs="B Nazanin"/>
                <w:lang w:bidi="fa-IR"/>
              </w:rPr>
              <w:t xml:space="preserve"> </w:t>
            </w:r>
            <w:r w:rsidR="00646ACF">
              <w:rPr>
                <w:rFonts w:cs="B Nazanin" w:hint="cs"/>
                <w:rtl/>
                <w:lang w:bidi="fa-IR"/>
              </w:rPr>
              <w:t xml:space="preserve">پژوهشی </w:t>
            </w:r>
            <w:r w:rsidR="00646ACF" w:rsidRPr="00646ACF">
              <w:rPr>
                <w:rFonts w:cs="B Nazanin" w:hint="cs"/>
                <w:rtl/>
                <w:lang w:bidi="fa-IR"/>
              </w:rPr>
              <w:t xml:space="preserve"> و </w:t>
            </w:r>
            <w:r w:rsidR="00646ACF">
              <w:rPr>
                <w:rFonts w:cs="B Nazanin" w:hint="cs"/>
                <w:rtl/>
                <w:lang w:bidi="fa-IR"/>
              </w:rPr>
              <w:t xml:space="preserve"> </w:t>
            </w:r>
            <w:r w:rsidR="00646ACF">
              <w:rPr>
                <w:rFonts w:cs="B Nazanin"/>
                <w:lang w:bidi="fa-IR"/>
              </w:rPr>
              <w:t xml:space="preserve"> EDO</w:t>
            </w:r>
            <w:r w:rsidR="00646ACF">
              <w:rPr>
                <w:rFonts w:cs="B Nazanin" w:hint="cs"/>
                <w:rtl/>
                <w:lang w:bidi="fa-IR"/>
              </w:rPr>
              <w:t xml:space="preserve">  در اختیار اساتید عضو این شورا ها بصورت مکتوب قرار بگیرد.</w:t>
            </w:r>
          </w:p>
          <w:p w:rsidR="00AF44B5" w:rsidRDefault="00DA0124" w:rsidP="00646ACF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44"/>
              <w:jc w:val="both"/>
              <w:rPr>
                <w:rFonts w:cs="B Nazanin"/>
                <w:lang w:bidi="fa-IR"/>
              </w:rPr>
            </w:pPr>
            <w:r w:rsidRPr="00DA0124">
              <w:rPr>
                <w:rFonts w:cs="B Nazanin" w:hint="cs"/>
                <w:rtl/>
                <w:lang w:bidi="fa-IR"/>
              </w:rPr>
              <w:t xml:space="preserve">  </w:t>
            </w:r>
            <w:r w:rsidR="005A1768" w:rsidRPr="00DA0124">
              <w:rPr>
                <w:rFonts w:cs="B Nazanin" w:hint="cs"/>
                <w:rtl/>
                <w:lang w:bidi="fa-IR"/>
              </w:rPr>
              <w:t xml:space="preserve">مقرر گردید </w:t>
            </w:r>
            <w:r w:rsidRPr="00DA0124">
              <w:rPr>
                <w:rFonts w:cs="B Nazanin" w:hint="cs"/>
                <w:rtl/>
                <w:lang w:bidi="fa-IR"/>
              </w:rPr>
              <w:t>فرایند انجام این امور  بصورت فلوچ</w:t>
            </w:r>
            <w:r w:rsidR="00646ACF">
              <w:rPr>
                <w:rFonts w:cs="B Nazanin" w:hint="cs"/>
                <w:rtl/>
                <w:lang w:bidi="fa-IR"/>
              </w:rPr>
              <w:t>ارت</w:t>
            </w:r>
            <w:r w:rsidR="00646ACF">
              <w:rPr>
                <w:rFonts w:cs="B Nazanin"/>
                <w:lang w:bidi="fa-IR"/>
              </w:rPr>
              <w:t xml:space="preserve"> </w:t>
            </w:r>
            <w:r w:rsidR="00646ACF">
              <w:rPr>
                <w:rFonts w:cs="B Nazanin" w:hint="cs"/>
                <w:rtl/>
                <w:lang w:bidi="fa-IR"/>
              </w:rPr>
              <w:t xml:space="preserve">ذیل </w:t>
            </w:r>
            <w:r w:rsidRPr="00DA0124">
              <w:rPr>
                <w:rFonts w:cs="B Nazanin" w:hint="cs"/>
                <w:rtl/>
                <w:lang w:bidi="fa-IR"/>
              </w:rPr>
              <w:t>در اختیار اساتید قرار بگیرد تا انشالا در سنوات اتی از مشکلات حاد و متعدد که در ارتقا پایه و رتبه  اساتید پیشبرد کار علمی ایشان را متاثر می نماید  ،جلوگیری شود .</w:t>
            </w:r>
          </w:p>
          <w:p w:rsidR="00646ACF" w:rsidRPr="00646ACF" w:rsidRDefault="00646ACF" w:rsidP="00646ACF">
            <w:pPr>
              <w:pStyle w:val="ListParagraph"/>
              <w:spacing w:line="276" w:lineRule="auto"/>
              <w:ind w:left="444"/>
              <w:jc w:val="both"/>
              <w:rPr>
                <w:rFonts w:cs="B Nazanin"/>
                <w:rtl/>
                <w:lang w:bidi="fa-IR"/>
              </w:rPr>
            </w:pPr>
            <w:r w:rsidRPr="00646ACF">
              <w:rPr>
                <w:rFonts w:cs="B Nazanin"/>
                <w:rtl/>
                <w:lang w:bidi="fa-IR"/>
              </w:rPr>
              <w:t xml:space="preserve">۱. </w:t>
            </w:r>
            <w:r w:rsidRPr="00646ACF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/>
                <w:rtl/>
                <w:lang w:bidi="fa-IR"/>
              </w:rPr>
              <w:t>مدارک</w:t>
            </w:r>
            <w:r>
              <w:rPr>
                <w:rFonts w:cs="B Nazanin" w:hint="cs"/>
                <w:rtl/>
                <w:lang w:bidi="fa-IR"/>
              </w:rPr>
              <w:t xml:space="preserve"> هیات علمی </w:t>
            </w:r>
            <w:r w:rsidRPr="00646ACF">
              <w:rPr>
                <w:rFonts w:cs="B Nazanin"/>
                <w:rtl/>
                <w:lang w:bidi="fa-IR"/>
              </w:rPr>
              <w:t>به ترت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ب</w:t>
            </w:r>
            <w:r w:rsidRPr="00646ACF">
              <w:rPr>
                <w:rFonts w:cs="B Nazanin"/>
                <w:rtl/>
                <w:lang w:bidi="fa-IR"/>
              </w:rPr>
              <w:t xml:space="preserve"> ورود</w:t>
            </w:r>
            <w:r>
              <w:rPr>
                <w:rFonts w:cs="B Nazanin" w:hint="cs"/>
                <w:rtl/>
                <w:lang w:bidi="fa-IR"/>
              </w:rPr>
              <w:t xml:space="preserve">به فرم اصلی </w:t>
            </w:r>
            <w:r w:rsidRPr="00646ACF">
              <w:rPr>
                <w:rFonts w:cs="B Nazanin"/>
                <w:rtl/>
                <w:lang w:bidi="fa-IR"/>
              </w:rPr>
              <w:t xml:space="preserve"> ، منگه </w:t>
            </w:r>
            <w:r>
              <w:rPr>
                <w:rFonts w:cs="B Nazanin" w:hint="cs"/>
                <w:rtl/>
                <w:lang w:bidi="fa-IR"/>
              </w:rPr>
              <w:t>شود</w:t>
            </w:r>
          </w:p>
          <w:p w:rsidR="00646ACF" w:rsidRPr="00646ACF" w:rsidRDefault="00646ACF" w:rsidP="00646ACF">
            <w:pPr>
              <w:pStyle w:val="ListParagraph"/>
              <w:spacing w:line="276" w:lineRule="auto"/>
              <w:ind w:left="444"/>
              <w:jc w:val="both"/>
              <w:rPr>
                <w:rFonts w:cs="B Nazanin"/>
                <w:rtl/>
                <w:lang w:bidi="fa-IR"/>
              </w:rPr>
            </w:pPr>
            <w:r w:rsidRPr="00646ACF">
              <w:rPr>
                <w:rFonts w:cs="B Nazanin"/>
                <w:rtl/>
                <w:lang w:bidi="fa-IR"/>
              </w:rPr>
              <w:t>۲. امضا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646ACF">
              <w:rPr>
                <w:rFonts w:cs="B Nazanin"/>
                <w:rtl/>
                <w:lang w:bidi="fa-IR"/>
              </w:rPr>
              <w:t xml:space="preserve">مهر </w:t>
            </w:r>
            <w:r>
              <w:rPr>
                <w:rFonts w:cs="B Nazanin" w:hint="cs"/>
                <w:rtl/>
                <w:lang w:bidi="fa-IR"/>
              </w:rPr>
              <w:t>ایشان</w:t>
            </w:r>
            <w:r w:rsidRPr="00646ACF">
              <w:rPr>
                <w:rFonts w:cs="B Nazanin"/>
                <w:rtl/>
                <w:lang w:bidi="fa-IR"/>
              </w:rPr>
              <w:t xml:space="preserve"> و مد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رگروه</w:t>
            </w:r>
            <w:r>
              <w:rPr>
                <w:rFonts w:cs="B Nazanin" w:hint="cs"/>
                <w:rtl/>
                <w:lang w:bidi="fa-IR"/>
              </w:rPr>
              <w:t xml:space="preserve"> مربوطه</w:t>
            </w:r>
            <w:r w:rsidRPr="00646ACF">
              <w:rPr>
                <w:rFonts w:cs="B Nazanin"/>
                <w:rtl/>
                <w:lang w:bidi="fa-IR"/>
              </w:rPr>
              <w:t xml:space="preserve"> را حتما وارد </w:t>
            </w:r>
            <w:r>
              <w:rPr>
                <w:rFonts w:cs="B Nazanin" w:hint="cs"/>
                <w:rtl/>
                <w:lang w:bidi="fa-IR"/>
              </w:rPr>
              <w:t>شود</w:t>
            </w:r>
          </w:p>
          <w:p w:rsidR="00646ACF" w:rsidRPr="00646ACF" w:rsidRDefault="00646ACF" w:rsidP="00646ACF">
            <w:pPr>
              <w:pStyle w:val="ListParagraph"/>
              <w:spacing w:line="276" w:lineRule="auto"/>
              <w:ind w:left="444"/>
              <w:jc w:val="both"/>
              <w:rPr>
                <w:rFonts w:cs="B Nazanin"/>
                <w:rtl/>
                <w:lang w:bidi="fa-IR"/>
              </w:rPr>
            </w:pPr>
            <w:r w:rsidRPr="00646ACF">
              <w:rPr>
                <w:rFonts w:cs="B Nazanin"/>
                <w:rtl/>
                <w:lang w:bidi="fa-IR"/>
              </w:rPr>
              <w:t>۳. ا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ندکس</w:t>
            </w:r>
            <w:r w:rsidRPr="00646ACF">
              <w:rPr>
                <w:rFonts w:cs="B Nazanin"/>
                <w:rtl/>
                <w:lang w:bidi="fa-IR"/>
              </w:rPr>
              <w:t xml:space="preserve"> مجله ا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/>
                <w:rtl/>
                <w:lang w:bidi="fa-IR"/>
              </w:rPr>
              <w:t xml:space="preserve"> که مقاله چاپ</w:t>
            </w:r>
            <w:r>
              <w:rPr>
                <w:rFonts w:cs="B Nazanin" w:hint="cs"/>
                <w:rtl/>
                <w:lang w:bidi="fa-IR"/>
              </w:rPr>
              <w:t xml:space="preserve"> شده دارند</w:t>
            </w:r>
            <w:r w:rsidRPr="00646ACF">
              <w:rPr>
                <w:rFonts w:cs="B Nazanin"/>
                <w:rtl/>
                <w:lang w:bidi="fa-IR"/>
              </w:rPr>
              <w:t xml:space="preserve"> را از سا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ت</w:t>
            </w:r>
            <w:r w:rsidRPr="00646ACF">
              <w:rPr>
                <w:rFonts w:cs="B Nazanin"/>
                <w:rtl/>
                <w:lang w:bidi="fa-IR"/>
              </w:rPr>
              <w:t xml:space="preserve"> معتبر </w:t>
            </w:r>
            <w:r w:rsidRPr="00646ACF">
              <w:rPr>
                <w:rFonts w:cs="B Nazanin"/>
                <w:lang w:bidi="fa-IR"/>
              </w:rPr>
              <w:t>ISI</w:t>
            </w:r>
            <w:r w:rsidRPr="00646ACF">
              <w:rPr>
                <w:rFonts w:cs="B Nazanin"/>
                <w:rtl/>
                <w:lang w:bidi="fa-IR"/>
              </w:rPr>
              <w:t xml:space="preserve"> 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ا</w:t>
            </w:r>
            <w:r w:rsidRPr="00646ACF">
              <w:rPr>
                <w:rFonts w:cs="B Nazanin"/>
                <w:rtl/>
                <w:lang w:bidi="fa-IR"/>
              </w:rPr>
              <w:t xml:space="preserve"> پاب مد با اسکوپوس 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ا</w:t>
            </w:r>
            <w:r w:rsidRPr="00646ACF">
              <w:rPr>
                <w:rFonts w:cs="B Nazanin"/>
                <w:rtl/>
                <w:lang w:bidi="fa-IR"/>
              </w:rPr>
              <w:t xml:space="preserve"> صفحه اصل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/>
                <w:rtl/>
                <w:lang w:bidi="fa-IR"/>
              </w:rPr>
              <w:t xml:space="preserve"> مجله </w:t>
            </w:r>
            <w:r>
              <w:rPr>
                <w:rFonts w:cs="B Nazanin" w:hint="cs"/>
                <w:rtl/>
                <w:lang w:bidi="fa-IR"/>
              </w:rPr>
              <w:t xml:space="preserve"> دراورده و </w:t>
            </w:r>
            <w:r w:rsidRPr="00646ACF">
              <w:rPr>
                <w:rFonts w:cs="B Nazanin"/>
                <w:rtl/>
                <w:lang w:bidi="fa-IR"/>
              </w:rPr>
              <w:t xml:space="preserve">در مدارک </w:t>
            </w:r>
            <w:r>
              <w:rPr>
                <w:rFonts w:cs="B Nazanin" w:hint="cs"/>
                <w:rtl/>
                <w:lang w:bidi="fa-IR"/>
              </w:rPr>
              <w:t>اتصالی قرار دهند</w:t>
            </w:r>
          </w:p>
          <w:p w:rsidR="00646ACF" w:rsidRPr="00646ACF" w:rsidRDefault="00646ACF" w:rsidP="00646ACF">
            <w:pPr>
              <w:pStyle w:val="ListParagraph"/>
              <w:spacing w:line="276" w:lineRule="auto"/>
              <w:ind w:left="444"/>
              <w:jc w:val="both"/>
              <w:rPr>
                <w:rFonts w:cs="B Nazanin"/>
                <w:rtl/>
                <w:lang w:bidi="fa-IR"/>
              </w:rPr>
            </w:pPr>
            <w:r w:rsidRPr="00646ACF">
              <w:rPr>
                <w:rFonts w:cs="B Nazanin"/>
                <w:rtl/>
                <w:lang w:bidi="fa-IR"/>
              </w:rPr>
              <w:t>۵. ترج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حا</w:t>
            </w:r>
            <w:r w:rsidRPr="00646ACF">
              <w:rPr>
                <w:rFonts w:cs="B Nazanin"/>
                <w:rtl/>
                <w:lang w:bidi="fa-IR"/>
              </w:rPr>
              <w:t xml:space="preserve"> مد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>ران</w:t>
            </w:r>
            <w:r w:rsidRPr="00646ACF">
              <w:rPr>
                <w:rFonts w:cs="B Nazanin"/>
                <w:rtl/>
                <w:lang w:bidi="fa-IR"/>
              </w:rPr>
              <w:t xml:space="preserve"> گروهها امت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از</w:t>
            </w:r>
            <w:r w:rsidRPr="00646ACF">
              <w:rPr>
                <w:rFonts w:cs="B Nazanin"/>
                <w:rtl/>
                <w:lang w:bidi="fa-IR"/>
              </w:rPr>
              <w:t xml:space="preserve"> ده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/>
                <w:rtl/>
                <w:lang w:bidi="fa-IR"/>
              </w:rPr>
              <w:t xml:space="preserve"> اول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ه</w:t>
            </w:r>
            <w:r w:rsidRPr="00646ACF">
              <w:rPr>
                <w:rFonts w:cs="B Nazanin"/>
                <w:rtl/>
                <w:lang w:bidi="fa-IR"/>
              </w:rPr>
              <w:t xml:space="preserve"> را انجام</w:t>
            </w:r>
            <w:r>
              <w:rPr>
                <w:rFonts w:cs="B Nazanin" w:hint="cs"/>
                <w:rtl/>
                <w:lang w:bidi="fa-IR"/>
              </w:rPr>
              <w:t xml:space="preserve"> دهند</w:t>
            </w:r>
          </w:p>
          <w:p w:rsidR="00646ACF" w:rsidRPr="00646ACF" w:rsidRDefault="00646ACF" w:rsidP="00646ACF">
            <w:pPr>
              <w:pStyle w:val="ListParagraph"/>
              <w:spacing w:line="276" w:lineRule="auto"/>
              <w:ind w:left="444"/>
              <w:jc w:val="both"/>
              <w:rPr>
                <w:rFonts w:cs="B Nazanin"/>
                <w:rtl/>
                <w:lang w:bidi="fa-IR"/>
              </w:rPr>
            </w:pPr>
          </w:p>
          <w:p w:rsidR="00646ACF" w:rsidRPr="00646ACF" w:rsidRDefault="00646ACF" w:rsidP="00646ACF">
            <w:pPr>
              <w:pStyle w:val="ListParagraph"/>
              <w:spacing w:line="276" w:lineRule="auto"/>
              <w:ind w:left="444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سپس </w:t>
            </w:r>
            <w:r w:rsidRPr="00646ACF">
              <w:rPr>
                <w:rFonts w:cs="B Nazanin"/>
                <w:rtl/>
                <w:lang w:bidi="fa-IR"/>
              </w:rPr>
              <w:t xml:space="preserve"> ه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ات</w:t>
            </w:r>
            <w:r w:rsidRPr="00646ACF">
              <w:rPr>
                <w:rFonts w:cs="B Nazanin"/>
                <w:rtl/>
                <w:lang w:bidi="fa-IR"/>
              </w:rPr>
              <w:t xml:space="preserve"> علم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/>
                <w:rtl/>
                <w:lang w:bidi="fa-IR"/>
              </w:rPr>
              <w:t xml:space="preserve"> بعد از تکم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ل</w:t>
            </w:r>
            <w:r>
              <w:rPr>
                <w:rFonts w:cs="B Nazanin"/>
                <w:rtl/>
                <w:lang w:bidi="fa-IR"/>
              </w:rPr>
              <w:t xml:space="preserve"> مدارک</w:t>
            </w:r>
            <w:r>
              <w:rPr>
                <w:rFonts w:cs="B Nazanin" w:hint="cs"/>
                <w:rtl/>
                <w:lang w:bidi="fa-IR"/>
              </w:rPr>
              <w:t xml:space="preserve"> خود </w:t>
            </w:r>
            <w:r w:rsidRPr="00646ACF">
              <w:rPr>
                <w:rFonts w:cs="B Nazanin"/>
                <w:rtl/>
                <w:lang w:bidi="fa-IR"/>
              </w:rPr>
              <w:t xml:space="preserve">به نحو فوق و بطور کامل </w:t>
            </w:r>
          </w:p>
          <w:p w:rsidR="00646ACF" w:rsidRPr="00646ACF" w:rsidRDefault="00646ACF" w:rsidP="00646ACF">
            <w:pPr>
              <w:pStyle w:val="ListParagraph"/>
              <w:spacing w:line="276" w:lineRule="auto"/>
              <w:ind w:left="444"/>
              <w:jc w:val="both"/>
              <w:rPr>
                <w:rFonts w:cs="B Nazanin"/>
                <w:rtl/>
                <w:lang w:bidi="fa-IR"/>
              </w:rPr>
            </w:pPr>
            <w:r w:rsidRPr="00646ACF">
              <w:rPr>
                <w:rFonts w:cs="B Nazanin" w:hint="eastAsia"/>
                <w:rtl/>
                <w:lang w:bidi="fa-IR"/>
              </w:rPr>
              <w:t>پرونده</w:t>
            </w:r>
            <w:r w:rsidRPr="00646ACF">
              <w:rPr>
                <w:rFonts w:cs="B Nazanin"/>
                <w:rtl/>
                <w:lang w:bidi="fa-IR"/>
              </w:rPr>
              <w:t xml:space="preserve"> را به اقا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/>
                <w:rtl/>
                <w:lang w:bidi="fa-IR"/>
              </w:rPr>
              <w:t xml:space="preserve"> اسم خان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جهت بررسی و تطبیق مدارک ارائه شده تحویل دهد</w:t>
            </w:r>
            <w:r w:rsidRPr="00646ACF">
              <w:rPr>
                <w:rFonts w:cs="B Nazanin"/>
                <w:rtl/>
                <w:lang w:bidi="fa-IR"/>
              </w:rPr>
              <w:t xml:space="preserve"> سپس </w:t>
            </w:r>
          </w:p>
          <w:p w:rsidR="00646ACF" w:rsidRPr="00646ACF" w:rsidRDefault="00646ACF" w:rsidP="00646ACF">
            <w:pPr>
              <w:pStyle w:val="ListParagraph"/>
              <w:spacing w:line="276" w:lineRule="auto"/>
              <w:ind w:left="444"/>
              <w:jc w:val="both"/>
              <w:rPr>
                <w:rFonts w:cs="B Nazanin"/>
                <w:rtl/>
                <w:lang w:bidi="fa-IR"/>
              </w:rPr>
            </w:pPr>
            <w:r w:rsidRPr="00646ACF">
              <w:rPr>
                <w:rFonts w:cs="B Nazanin"/>
                <w:rtl/>
                <w:lang w:bidi="fa-IR"/>
              </w:rPr>
              <w:t>۱.مد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ر</w:t>
            </w:r>
            <w:r w:rsidRPr="00646ACF">
              <w:rPr>
                <w:rFonts w:cs="B Nazanin"/>
                <w:rtl/>
                <w:lang w:bidi="fa-IR"/>
              </w:rPr>
              <w:t xml:space="preserve"> گروه ه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ات</w:t>
            </w:r>
            <w:r w:rsidRPr="00646ACF">
              <w:rPr>
                <w:rFonts w:cs="B Nazanin"/>
                <w:rtl/>
                <w:lang w:bidi="fa-IR"/>
              </w:rPr>
              <w:t xml:space="preserve"> علم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/>
                <w:rtl/>
                <w:lang w:bidi="fa-IR"/>
              </w:rPr>
              <w:t xml:space="preserve"> جهت نمرات اجرا</w:t>
            </w:r>
            <w:r w:rsidRPr="00646ACF">
              <w:rPr>
                <w:rFonts w:cs="B Nazanin" w:hint="cs"/>
                <w:rtl/>
                <w:lang w:bidi="fa-IR"/>
              </w:rPr>
              <w:t>یی</w:t>
            </w:r>
          </w:p>
          <w:p w:rsidR="00646ACF" w:rsidRPr="00646ACF" w:rsidRDefault="00646ACF" w:rsidP="00646ACF">
            <w:pPr>
              <w:pStyle w:val="ListParagraph"/>
              <w:spacing w:line="276" w:lineRule="auto"/>
              <w:ind w:left="444"/>
              <w:jc w:val="both"/>
              <w:rPr>
                <w:rFonts w:cs="B Nazanin"/>
                <w:rtl/>
                <w:lang w:bidi="fa-IR"/>
              </w:rPr>
            </w:pPr>
            <w:r w:rsidRPr="00646ACF">
              <w:rPr>
                <w:rFonts w:cs="B Nazanin"/>
                <w:rtl/>
                <w:lang w:bidi="fa-IR"/>
              </w:rPr>
              <w:t>۲.معاونت اموزش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/>
                <w:rtl/>
                <w:lang w:bidi="fa-IR"/>
              </w:rPr>
              <w:t xml:space="preserve"> جهت نمرات اموزش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</w:p>
          <w:p w:rsidR="00646ACF" w:rsidRPr="00646ACF" w:rsidRDefault="00646ACF" w:rsidP="00646ACF">
            <w:pPr>
              <w:pStyle w:val="ListParagraph"/>
              <w:spacing w:line="276" w:lineRule="auto"/>
              <w:ind w:left="444"/>
              <w:jc w:val="both"/>
              <w:rPr>
                <w:rFonts w:cs="B Nazanin"/>
                <w:rtl/>
                <w:lang w:bidi="fa-IR"/>
              </w:rPr>
            </w:pPr>
            <w:r w:rsidRPr="00646ACF">
              <w:rPr>
                <w:rFonts w:cs="B Nazanin"/>
                <w:rtl/>
                <w:lang w:bidi="fa-IR"/>
              </w:rPr>
              <w:t>۳.معاونت پژوهش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/>
                <w:rtl/>
                <w:lang w:bidi="fa-IR"/>
              </w:rPr>
              <w:t xml:space="preserve"> جهت نمرات پژوهش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</w:p>
          <w:p w:rsidR="00646ACF" w:rsidRPr="00646ACF" w:rsidRDefault="00646ACF" w:rsidP="00646ACF">
            <w:pPr>
              <w:pStyle w:val="ListParagraph"/>
              <w:spacing w:line="276" w:lineRule="auto"/>
              <w:ind w:left="444"/>
              <w:jc w:val="both"/>
              <w:rPr>
                <w:rFonts w:cs="B Nazanin"/>
                <w:rtl/>
                <w:lang w:bidi="fa-IR"/>
              </w:rPr>
            </w:pPr>
            <w:r w:rsidRPr="00646ACF">
              <w:rPr>
                <w:rFonts w:cs="B Nazanin"/>
                <w:rtl/>
                <w:lang w:bidi="fa-IR"/>
              </w:rPr>
              <w:t xml:space="preserve">۴.مسول </w:t>
            </w:r>
            <w:r w:rsidRPr="00646ACF">
              <w:rPr>
                <w:rFonts w:cs="B Nazanin"/>
                <w:lang w:bidi="fa-IR"/>
              </w:rPr>
              <w:t>EDO</w:t>
            </w:r>
            <w:r w:rsidRPr="00646ACF">
              <w:rPr>
                <w:rFonts w:cs="B Nazanin"/>
                <w:rtl/>
                <w:lang w:bidi="fa-IR"/>
              </w:rPr>
              <w:t xml:space="preserve"> اموزش و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ژه</w:t>
            </w:r>
          </w:p>
          <w:p w:rsidR="00646ACF" w:rsidRPr="006B4AE6" w:rsidRDefault="00646ACF" w:rsidP="006B4AE6">
            <w:pPr>
              <w:pStyle w:val="ListParagraph"/>
              <w:spacing w:line="276" w:lineRule="auto"/>
              <w:ind w:left="444"/>
              <w:jc w:val="both"/>
              <w:rPr>
                <w:rFonts w:cs="B Nazanin"/>
                <w:rtl/>
                <w:lang w:bidi="fa-IR"/>
              </w:rPr>
            </w:pPr>
            <w:r w:rsidRPr="00646ACF">
              <w:rPr>
                <w:rFonts w:cs="B Nazanin"/>
                <w:rtl/>
                <w:lang w:bidi="fa-IR"/>
              </w:rPr>
              <w:t xml:space="preserve"> ۵.</w:t>
            </w:r>
            <w:r w:rsidR="006B4AE6">
              <w:rPr>
                <w:rFonts w:cs="B Nazanin" w:hint="cs"/>
                <w:rtl/>
                <w:lang w:bidi="fa-IR"/>
              </w:rPr>
              <w:t xml:space="preserve"> </w:t>
            </w:r>
            <w:r w:rsidRPr="00646ACF">
              <w:rPr>
                <w:rFonts w:cs="B Nazanin"/>
                <w:rtl/>
                <w:lang w:bidi="fa-IR"/>
              </w:rPr>
              <w:t>و  امضا نها</w:t>
            </w:r>
            <w:r w:rsidRPr="00646ACF">
              <w:rPr>
                <w:rFonts w:cs="B Nazanin" w:hint="cs"/>
                <w:rtl/>
                <w:lang w:bidi="fa-IR"/>
              </w:rPr>
              <w:t>یی</w:t>
            </w:r>
            <w:r w:rsidRPr="00646ACF">
              <w:rPr>
                <w:rFonts w:cs="B Nazanin"/>
                <w:rtl/>
                <w:lang w:bidi="fa-IR"/>
              </w:rPr>
              <w:t xml:space="preserve"> با ر</w:t>
            </w:r>
            <w:r w:rsidRPr="00646ACF">
              <w:rPr>
                <w:rFonts w:cs="B Nazanin" w:hint="cs"/>
                <w:rtl/>
                <w:lang w:bidi="fa-IR"/>
              </w:rPr>
              <w:t>یی</w:t>
            </w:r>
            <w:r w:rsidRPr="00646ACF">
              <w:rPr>
                <w:rFonts w:cs="B Nazanin" w:hint="eastAsia"/>
                <w:rtl/>
                <w:lang w:bidi="fa-IR"/>
              </w:rPr>
              <w:t>س</w:t>
            </w:r>
            <w:r w:rsidRPr="00646ACF">
              <w:rPr>
                <w:rFonts w:cs="B Nazanin"/>
                <w:rtl/>
                <w:lang w:bidi="fa-IR"/>
              </w:rPr>
              <w:t xml:space="preserve"> دانشکده خواهد بود</w:t>
            </w:r>
          </w:p>
          <w:p w:rsidR="00646ACF" w:rsidRPr="00646ACF" w:rsidRDefault="00646ACF" w:rsidP="00646ACF">
            <w:pPr>
              <w:pStyle w:val="ListParagraph"/>
              <w:spacing w:line="276" w:lineRule="auto"/>
              <w:ind w:left="444"/>
              <w:jc w:val="both"/>
              <w:rPr>
                <w:rFonts w:cs="B Nazanin"/>
                <w:rtl/>
                <w:lang w:bidi="fa-IR"/>
              </w:rPr>
            </w:pPr>
            <w:r w:rsidRPr="00646ACF">
              <w:rPr>
                <w:rFonts w:cs="B Nazanin" w:hint="eastAsia"/>
                <w:rtl/>
                <w:lang w:bidi="fa-IR"/>
              </w:rPr>
              <w:t>در</w:t>
            </w:r>
            <w:r w:rsidRPr="00646ACF">
              <w:rPr>
                <w:rFonts w:cs="B Nazanin"/>
                <w:rtl/>
                <w:lang w:bidi="fa-IR"/>
              </w:rPr>
              <w:t xml:space="preserve"> اخر ه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ات</w:t>
            </w:r>
            <w:r w:rsidRPr="00646ACF">
              <w:rPr>
                <w:rFonts w:cs="B Nazanin"/>
                <w:rtl/>
                <w:lang w:bidi="fa-IR"/>
              </w:rPr>
              <w:t xml:space="preserve"> علم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/>
                <w:rtl/>
                <w:lang w:bidi="fa-IR"/>
              </w:rPr>
              <w:t xml:space="preserve"> پرونده خود را به خانم صالح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/>
                <w:rtl/>
                <w:lang w:bidi="fa-IR"/>
              </w:rPr>
              <w:t xml:space="preserve"> در ستاد تحو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ل</w:t>
            </w:r>
            <w:r w:rsidRPr="00646ACF">
              <w:rPr>
                <w:rFonts w:cs="B Nazanin"/>
                <w:rtl/>
                <w:lang w:bidi="fa-IR"/>
              </w:rPr>
              <w:t xml:space="preserve"> م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دهد</w:t>
            </w:r>
          </w:p>
          <w:p w:rsidR="005A1768" w:rsidRPr="006B4AE6" w:rsidRDefault="00646ACF" w:rsidP="006B4AE6">
            <w:pPr>
              <w:pStyle w:val="ListParagraph"/>
              <w:spacing w:line="276" w:lineRule="auto"/>
              <w:ind w:left="444"/>
              <w:jc w:val="both"/>
              <w:rPr>
                <w:rFonts w:cs="B Nazanin"/>
                <w:lang w:bidi="fa-IR"/>
              </w:rPr>
            </w:pPr>
            <w:r w:rsidRPr="00646ACF">
              <w:rPr>
                <w:rFonts w:cs="B Nazanin" w:hint="eastAsia"/>
                <w:rtl/>
                <w:lang w:bidi="fa-IR"/>
              </w:rPr>
              <w:t>در</w:t>
            </w:r>
            <w:r w:rsidRPr="00646ACF">
              <w:rPr>
                <w:rFonts w:cs="B Nazanin"/>
                <w:rtl/>
                <w:lang w:bidi="fa-IR"/>
              </w:rPr>
              <w:t xml:space="preserve"> تمام ا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ن</w:t>
            </w:r>
            <w:r w:rsidRPr="00646ACF">
              <w:rPr>
                <w:rFonts w:cs="B Nazanin"/>
                <w:rtl/>
                <w:lang w:bidi="fa-IR"/>
              </w:rPr>
              <w:t xml:space="preserve"> مدت ه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ات</w:t>
            </w:r>
            <w:r w:rsidRPr="00646ACF">
              <w:rPr>
                <w:rFonts w:cs="B Nazanin"/>
                <w:rtl/>
                <w:lang w:bidi="fa-IR"/>
              </w:rPr>
              <w:t xml:space="preserve"> علم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/>
                <w:rtl/>
                <w:lang w:bidi="fa-IR"/>
              </w:rPr>
              <w:t xml:space="preserve"> مذکور از اقا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/>
                <w:rtl/>
                <w:lang w:bidi="fa-IR"/>
              </w:rPr>
              <w:t xml:space="preserve"> اسم خان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/>
                <w:rtl/>
                <w:lang w:bidi="fa-IR"/>
              </w:rPr>
              <w:t xml:space="preserve"> پ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گ</w:t>
            </w:r>
            <w:r w:rsidRPr="00646ACF">
              <w:rPr>
                <w:rFonts w:cs="B Nazanin" w:hint="cs"/>
                <w:rtl/>
                <w:lang w:bidi="fa-IR"/>
              </w:rPr>
              <w:t>ی</w:t>
            </w:r>
            <w:r w:rsidRPr="00646ACF">
              <w:rPr>
                <w:rFonts w:cs="B Nazanin" w:hint="eastAsia"/>
                <w:rtl/>
                <w:lang w:bidi="fa-IR"/>
              </w:rPr>
              <w:t>ر</w:t>
            </w:r>
            <w:r w:rsidRPr="00646ACF">
              <w:rPr>
                <w:rFonts w:cs="B Nazanin"/>
                <w:rtl/>
                <w:lang w:bidi="fa-IR"/>
              </w:rPr>
              <w:t xml:space="preserve"> پرونده خود خواهد بود</w:t>
            </w:r>
            <w:bookmarkStart w:id="0" w:name="_GoBack"/>
            <w:bookmarkEnd w:id="0"/>
            <w:r w:rsidR="00F04E66" w:rsidRPr="006B4AE6">
              <w:rPr>
                <w:rFonts w:cs="B Nazanin" w:hint="cs"/>
                <w:rtl/>
                <w:lang w:bidi="fa-IR"/>
              </w:rPr>
              <w:t>.</w:t>
            </w:r>
          </w:p>
          <w:p w:rsidR="00DA0124" w:rsidRPr="00DA0124" w:rsidRDefault="00DA0124" w:rsidP="00646ACF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44"/>
              <w:jc w:val="both"/>
              <w:rPr>
                <w:rFonts w:cs="B Nazanin"/>
                <w:rtl/>
                <w:lang w:bidi="fa-IR"/>
              </w:rPr>
            </w:pPr>
            <w:r w:rsidRPr="00DA0124">
              <w:rPr>
                <w:rFonts w:cs="B Nazanin" w:hint="cs"/>
                <w:rtl/>
                <w:lang w:bidi="fa-IR"/>
              </w:rPr>
              <w:t>در اخر قرار شد بستری فراهم گردد تا همه مدارک مورد نیاز در ارتقای اساتید بصورت منظم و دسته بندی شده توسط کارشناس مربوطه (در فعل حاضر آقای اسم خانی )در کامپیوتر و ارشی</w:t>
            </w:r>
            <w:r w:rsidR="00646ACF">
              <w:rPr>
                <w:rFonts w:cs="B Nazanin" w:hint="cs"/>
                <w:rtl/>
                <w:lang w:bidi="fa-IR"/>
              </w:rPr>
              <w:t>و دانشکده نگهداری تا در زمان لزو</w:t>
            </w:r>
            <w:r w:rsidRPr="00DA0124">
              <w:rPr>
                <w:rFonts w:cs="B Nazanin" w:hint="cs"/>
                <w:rtl/>
                <w:lang w:bidi="fa-IR"/>
              </w:rPr>
              <w:t>م</w:t>
            </w:r>
            <w:r w:rsidR="00646ACF">
              <w:rPr>
                <w:rFonts w:cs="B Nazanin" w:hint="cs"/>
                <w:rtl/>
                <w:lang w:bidi="fa-IR"/>
              </w:rPr>
              <w:t xml:space="preserve"> </w:t>
            </w:r>
            <w:r w:rsidRPr="00DA0124">
              <w:rPr>
                <w:rFonts w:cs="B Nazanin" w:hint="cs"/>
                <w:rtl/>
                <w:lang w:bidi="fa-IR"/>
              </w:rPr>
              <w:t>در اختیار اساتید و کارشناسان مربوطه قرار گیرد.</w:t>
            </w:r>
          </w:p>
          <w:p w:rsidR="00B0181D" w:rsidRPr="00DA0124" w:rsidRDefault="00B0181D" w:rsidP="00646ACF">
            <w:pPr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  <w:p w:rsidR="0070072D" w:rsidRPr="00DA0124" w:rsidRDefault="00D756AC" w:rsidP="00646ACF">
            <w:pPr>
              <w:spacing w:line="276" w:lineRule="auto"/>
              <w:jc w:val="center"/>
              <w:rPr>
                <w:rFonts w:cs="B Titr"/>
                <w:rtl/>
              </w:rPr>
            </w:pPr>
            <w:r w:rsidRPr="00DA0124">
              <w:rPr>
                <w:rFonts w:cs="B Titr" w:hint="cs"/>
                <w:rtl/>
              </w:rPr>
              <w:t>جلسه با صلوات بر محمد (ص) و آل مطهر ایشان پایان یافت.</w:t>
            </w:r>
          </w:p>
        </w:tc>
      </w:tr>
    </w:tbl>
    <w:p w:rsidR="0003357A" w:rsidRPr="00DA0124" w:rsidRDefault="0003357A" w:rsidP="00646ACF">
      <w:pPr>
        <w:tabs>
          <w:tab w:val="right" w:pos="2484"/>
        </w:tabs>
        <w:spacing w:line="276" w:lineRule="auto"/>
        <w:rPr>
          <w:rFonts w:cs="B Titr"/>
          <w:noProof/>
          <w:sz w:val="22"/>
          <w:szCs w:val="22"/>
          <w:lang w:bidi="fa-IR"/>
        </w:rPr>
      </w:pPr>
    </w:p>
    <w:sectPr w:rsidR="0003357A" w:rsidRPr="00DA0124" w:rsidSect="00F44085">
      <w:headerReference w:type="default" r:id="rId10"/>
      <w:pgSz w:w="11906" w:h="16838"/>
      <w:pgMar w:top="-709" w:right="576" w:bottom="1440" w:left="576" w:header="42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FC8" w:rsidRDefault="00E97FC8" w:rsidP="002C0496">
      <w:r>
        <w:separator/>
      </w:r>
    </w:p>
  </w:endnote>
  <w:endnote w:type="continuationSeparator" w:id="0">
    <w:p w:rsidR="00E97FC8" w:rsidRDefault="00E97FC8" w:rsidP="002C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FC8" w:rsidRDefault="00E97FC8" w:rsidP="002C0496">
      <w:r>
        <w:separator/>
      </w:r>
    </w:p>
  </w:footnote>
  <w:footnote w:type="continuationSeparator" w:id="0">
    <w:p w:rsidR="00E97FC8" w:rsidRDefault="00E97FC8" w:rsidP="002C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6A" w:rsidRDefault="002B3B6A" w:rsidP="00592D0A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2B3B6A" w:rsidRDefault="002B3B6A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2B3B6A" w:rsidRDefault="002B3B6A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3B48B1" w:rsidRDefault="003B48B1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3B48B1" w:rsidRDefault="003B48B1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2C0496" w:rsidRPr="002C0496" w:rsidRDefault="002C0496" w:rsidP="00EB1347">
    <w:pPr>
      <w:pStyle w:val="Header"/>
      <w:tabs>
        <w:tab w:val="clear" w:pos="4680"/>
        <w:tab w:val="clear" w:pos="9360"/>
        <w:tab w:val="left" w:pos="4304"/>
      </w:tabs>
      <w:jc w:val="center"/>
      <w:rPr>
        <w:rFonts w:cs="B Titr"/>
        <w:sz w:val="14"/>
        <w:szCs w:val="1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5E9B"/>
    <w:multiLevelType w:val="hybridMultilevel"/>
    <w:tmpl w:val="48BE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7E04"/>
    <w:multiLevelType w:val="hybridMultilevel"/>
    <w:tmpl w:val="547A410A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134B5A86"/>
    <w:multiLevelType w:val="hybridMultilevel"/>
    <w:tmpl w:val="979CB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D74"/>
    <w:multiLevelType w:val="hybridMultilevel"/>
    <w:tmpl w:val="68CA8F78"/>
    <w:lvl w:ilvl="0" w:tplc="1854C1C6">
      <w:start w:val="388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>
    <w:nsid w:val="16502830"/>
    <w:multiLevelType w:val="hybridMultilevel"/>
    <w:tmpl w:val="EFA2CA28"/>
    <w:lvl w:ilvl="0" w:tplc="FD347314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362E66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6BA571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A2255C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D185E4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DE519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1A69704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65C601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62889D4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1D480561"/>
    <w:multiLevelType w:val="hybridMultilevel"/>
    <w:tmpl w:val="1AB6F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54D6E"/>
    <w:multiLevelType w:val="hybridMultilevel"/>
    <w:tmpl w:val="5C28E7B6"/>
    <w:lvl w:ilvl="0" w:tplc="1854C1C6">
      <w:start w:val="3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457DE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35C19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A317D"/>
    <w:multiLevelType w:val="hybridMultilevel"/>
    <w:tmpl w:val="6CAEB3D4"/>
    <w:lvl w:ilvl="0" w:tplc="D9F8BD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E5F03"/>
    <w:multiLevelType w:val="hybridMultilevel"/>
    <w:tmpl w:val="62A85EEC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>
    <w:nsid w:val="4D5A2B23"/>
    <w:multiLevelType w:val="hybridMultilevel"/>
    <w:tmpl w:val="11FE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62585"/>
    <w:multiLevelType w:val="hybridMultilevel"/>
    <w:tmpl w:val="1C42581E"/>
    <w:lvl w:ilvl="0" w:tplc="DE9C8D38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AC1A4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D6A29A2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DD45304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AE7B1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E806C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90EEF92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D02D2E4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5C0F930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>
    <w:nsid w:val="5A320A38"/>
    <w:multiLevelType w:val="hybridMultilevel"/>
    <w:tmpl w:val="F6E07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B14590"/>
    <w:multiLevelType w:val="hybridMultilevel"/>
    <w:tmpl w:val="B45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043E2"/>
    <w:multiLevelType w:val="hybridMultilevel"/>
    <w:tmpl w:val="D156528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>
    <w:nsid w:val="6AE233C3"/>
    <w:multiLevelType w:val="hybridMultilevel"/>
    <w:tmpl w:val="EFA6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952F7"/>
    <w:multiLevelType w:val="hybridMultilevel"/>
    <w:tmpl w:val="F7D2D00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>
    <w:nsid w:val="7D805A33"/>
    <w:multiLevelType w:val="hybridMultilevel"/>
    <w:tmpl w:val="291692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F0A0375"/>
    <w:multiLevelType w:val="hybridMultilevel"/>
    <w:tmpl w:val="B468A690"/>
    <w:lvl w:ilvl="0" w:tplc="C4D8192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7"/>
  </w:num>
  <w:num w:numId="16">
    <w:abstractNumId w:val="17"/>
  </w:num>
  <w:num w:numId="17">
    <w:abstractNumId w:val="0"/>
  </w:num>
  <w:num w:numId="18">
    <w:abstractNumId w:val="1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3D"/>
    <w:rsid w:val="00016E35"/>
    <w:rsid w:val="00021CF5"/>
    <w:rsid w:val="00024AF7"/>
    <w:rsid w:val="00026D07"/>
    <w:rsid w:val="0003357A"/>
    <w:rsid w:val="00076C44"/>
    <w:rsid w:val="00080FB8"/>
    <w:rsid w:val="00093DB8"/>
    <w:rsid w:val="00094929"/>
    <w:rsid w:val="00097019"/>
    <w:rsid w:val="000A7A5D"/>
    <w:rsid w:val="000F6C43"/>
    <w:rsid w:val="0010787A"/>
    <w:rsid w:val="00122596"/>
    <w:rsid w:val="00125DE7"/>
    <w:rsid w:val="00135CEF"/>
    <w:rsid w:val="00183DA1"/>
    <w:rsid w:val="001943E6"/>
    <w:rsid w:val="00203F1B"/>
    <w:rsid w:val="00214A9F"/>
    <w:rsid w:val="00220D5F"/>
    <w:rsid w:val="0028294A"/>
    <w:rsid w:val="002A352A"/>
    <w:rsid w:val="002B3B6A"/>
    <w:rsid w:val="002B61BD"/>
    <w:rsid w:val="002C0496"/>
    <w:rsid w:val="002D35EF"/>
    <w:rsid w:val="002E4801"/>
    <w:rsid w:val="002E4CD1"/>
    <w:rsid w:val="002F0175"/>
    <w:rsid w:val="00306A14"/>
    <w:rsid w:val="00313FCD"/>
    <w:rsid w:val="00315B27"/>
    <w:rsid w:val="003264A3"/>
    <w:rsid w:val="0034691B"/>
    <w:rsid w:val="0035793D"/>
    <w:rsid w:val="00357B2B"/>
    <w:rsid w:val="00361348"/>
    <w:rsid w:val="003738DD"/>
    <w:rsid w:val="003876C6"/>
    <w:rsid w:val="003B48B1"/>
    <w:rsid w:val="00402A44"/>
    <w:rsid w:val="00416B51"/>
    <w:rsid w:val="00426B8C"/>
    <w:rsid w:val="00441888"/>
    <w:rsid w:val="00455E97"/>
    <w:rsid w:val="0046359C"/>
    <w:rsid w:val="00464E83"/>
    <w:rsid w:val="00475B32"/>
    <w:rsid w:val="00484B93"/>
    <w:rsid w:val="004C6CC4"/>
    <w:rsid w:val="004E027C"/>
    <w:rsid w:val="004E20E4"/>
    <w:rsid w:val="00501733"/>
    <w:rsid w:val="0052769E"/>
    <w:rsid w:val="0054435D"/>
    <w:rsid w:val="00565976"/>
    <w:rsid w:val="00592D0A"/>
    <w:rsid w:val="005975E9"/>
    <w:rsid w:val="005A1768"/>
    <w:rsid w:val="005C71DB"/>
    <w:rsid w:val="005D28AA"/>
    <w:rsid w:val="005D5107"/>
    <w:rsid w:val="005F21C8"/>
    <w:rsid w:val="00640D5B"/>
    <w:rsid w:val="00646ACF"/>
    <w:rsid w:val="00646B0A"/>
    <w:rsid w:val="006771C8"/>
    <w:rsid w:val="00684710"/>
    <w:rsid w:val="006B4AE6"/>
    <w:rsid w:val="006B66B5"/>
    <w:rsid w:val="006B7A21"/>
    <w:rsid w:val="006C3769"/>
    <w:rsid w:val="006D34A5"/>
    <w:rsid w:val="006D7E55"/>
    <w:rsid w:val="006F2E33"/>
    <w:rsid w:val="006F76A3"/>
    <w:rsid w:val="0070072D"/>
    <w:rsid w:val="00702BD0"/>
    <w:rsid w:val="00717392"/>
    <w:rsid w:val="007308E0"/>
    <w:rsid w:val="0077505D"/>
    <w:rsid w:val="00775747"/>
    <w:rsid w:val="00781723"/>
    <w:rsid w:val="00792D51"/>
    <w:rsid w:val="007959B0"/>
    <w:rsid w:val="007A392F"/>
    <w:rsid w:val="007B3DA2"/>
    <w:rsid w:val="007C4B33"/>
    <w:rsid w:val="007D5999"/>
    <w:rsid w:val="007E62FB"/>
    <w:rsid w:val="007E7418"/>
    <w:rsid w:val="007F53D2"/>
    <w:rsid w:val="00801CF6"/>
    <w:rsid w:val="00805FA9"/>
    <w:rsid w:val="00813A90"/>
    <w:rsid w:val="0082204F"/>
    <w:rsid w:val="00825BAE"/>
    <w:rsid w:val="00825E0D"/>
    <w:rsid w:val="00832C3A"/>
    <w:rsid w:val="00834D69"/>
    <w:rsid w:val="00860509"/>
    <w:rsid w:val="008619F3"/>
    <w:rsid w:val="00864D05"/>
    <w:rsid w:val="00887472"/>
    <w:rsid w:val="00887E7E"/>
    <w:rsid w:val="008A7603"/>
    <w:rsid w:val="008B57A5"/>
    <w:rsid w:val="008B5D83"/>
    <w:rsid w:val="008D08A6"/>
    <w:rsid w:val="008E1785"/>
    <w:rsid w:val="008E63A2"/>
    <w:rsid w:val="008E6812"/>
    <w:rsid w:val="008F0FC7"/>
    <w:rsid w:val="008F738A"/>
    <w:rsid w:val="00902D0E"/>
    <w:rsid w:val="009053A2"/>
    <w:rsid w:val="00914927"/>
    <w:rsid w:val="00915459"/>
    <w:rsid w:val="00932C47"/>
    <w:rsid w:val="00941EBF"/>
    <w:rsid w:val="00975DC7"/>
    <w:rsid w:val="00984644"/>
    <w:rsid w:val="0098602D"/>
    <w:rsid w:val="009B1242"/>
    <w:rsid w:val="009C6A38"/>
    <w:rsid w:val="009E281E"/>
    <w:rsid w:val="009E3237"/>
    <w:rsid w:val="009E7B5B"/>
    <w:rsid w:val="009F2EE7"/>
    <w:rsid w:val="009F3FD4"/>
    <w:rsid w:val="00A0375D"/>
    <w:rsid w:val="00A43E5E"/>
    <w:rsid w:val="00A5295F"/>
    <w:rsid w:val="00A533F6"/>
    <w:rsid w:val="00A5548E"/>
    <w:rsid w:val="00A642A9"/>
    <w:rsid w:val="00A65BCA"/>
    <w:rsid w:val="00A8249D"/>
    <w:rsid w:val="00AB016B"/>
    <w:rsid w:val="00AC334B"/>
    <w:rsid w:val="00AC368A"/>
    <w:rsid w:val="00AC4D74"/>
    <w:rsid w:val="00AC6DA2"/>
    <w:rsid w:val="00AD13D1"/>
    <w:rsid w:val="00AF44B5"/>
    <w:rsid w:val="00B0181D"/>
    <w:rsid w:val="00B1414A"/>
    <w:rsid w:val="00B15273"/>
    <w:rsid w:val="00B17C7A"/>
    <w:rsid w:val="00B36B31"/>
    <w:rsid w:val="00B44267"/>
    <w:rsid w:val="00B5021A"/>
    <w:rsid w:val="00B551D3"/>
    <w:rsid w:val="00B5717F"/>
    <w:rsid w:val="00B67E5E"/>
    <w:rsid w:val="00B95A26"/>
    <w:rsid w:val="00BC7D07"/>
    <w:rsid w:val="00BF7905"/>
    <w:rsid w:val="00C33D61"/>
    <w:rsid w:val="00C617D3"/>
    <w:rsid w:val="00C77CF6"/>
    <w:rsid w:val="00C811C9"/>
    <w:rsid w:val="00C81484"/>
    <w:rsid w:val="00C83E48"/>
    <w:rsid w:val="00CA3D70"/>
    <w:rsid w:val="00CB1D79"/>
    <w:rsid w:val="00CD3C47"/>
    <w:rsid w:val="00CD77BF"/>
    <w:rsid w:val="00CF069A"/>
    <w:rsid w:val="00D26F7E"/>
    <w:rsid w:val="00D34E80"/>
    <w:rsid w:val="00D408B1"/>
    <w:rsid w:val="00D438E1"/>
    <w:rsid w:val="00D55FED"/>
    <w:rsid w:val="00D701F2"/>
    <w:rsid w:val="00D73F22"/>
    <w:rsid w:val="00D756AC"/>
    <w:rsid w:val="00D97C4C"/>
    <w:rsid w:val="00DA0124"/>
    <w:rsid w:val="00DD273D"/>
    <w:rsid w:val="00DD79D8"/>
    <w:rsid w:val="00DD7E95"/>
    <w:rsid w:val="00DE087E"/>
    <w:rsid w:val="00DE40E4"/>
    <w:rsid w:val="00DF7617"/>
    <w:rsid w:val="00E10B37"/>
    <w:rsid w:val="00E25427"/>
    <w:rsid w:val="00E2745C"/>
    <w:rsid w:val="00E30E22"/>
    <w:rsid w:val="00E337F6"/>
    <w:rsid w:val="00E43233"/>
    <w:rsid w:val="00E47E3D"/>
    <w:rsid w:val="00E800F1"/>
    <w:rsid w:val="00E97FC8"/>
    <w:rsid w:val="00EB1347"/>
    <w:rsid w:val="00EC3790"/>
    <w:rsid w:val="00EF4195"/>
    <w:rsid w:val="00F00BE5"/>
    <w:rsid w:val="00F04E66"/>
    <w:rsid w:val="00F07E8F"/>
    <w:rsid w:val="00F25C02"/>
    <w:rsid w:val="00F321DB"/>
    <w:rsid w:val="00F44085"/>
    <w:rsid w:val="00F509C5"/>
    <w:rsid w:val="00F56DBC"/>
    <w:rsid w:val="00F64923"/>
    <w:rsid w:val="00F650F9"/>
    <w:rsid w:val="00F712E4"/>
    <w:rsid w:val="00F76E10"/>
    <w:rsid w:val="00F87C24"/>
    <w:rsid w:val="00F9018A"/>
    <w:rsid w:val="00FC350C"/>
    <w:rsid w:val="00FD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F080E6C-CE1E-4F62-BDD3-D96E796C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3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68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1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3294-FE35-42EE-97C2-C8591DBA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Asus</cp:lastModifiedBy>
  <cp:revision>2</cp:revision>
  <cp:lastPrinted>2021-02-17T09:33:00Z</cp:lastPrinted>
  <dcterms:created xsi:type="dcterms:W3CDTF">2021-02-19T10:21:00Z</dcterms:created>
  <dcterms:modified xsi:type="dcterms:W3CDTF">2021-02-19T10:21:00Z</dcterms:modified>
</cp:coreProperties>
</file>